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E9" w:rsidRPr="00735966" w:rsidRDefault="000127E9" w:rsidP="006771F6">
      <w:pPr>
        <w:tabs>
          <w:tab w:val="left" w:pos="15"/>
        </w:tabs>
        <w:spacing w:line="240" w:lineRule="atLeast"/>
        <w:jc w:val="right"/>
        <w:rPr>
          <w:rFonts w:cs="Times New Roman"/>
          <w:b/>
          <w:bCs/>
          <w:sz w:val="28"/>
          <w:szCs w:val="28"/>
        </w:rPr>
      </w:pPr>
    </w:p>
    <w:p w:rsidR="000127E9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r>
        <w:rPr>
          <w:rFonts w:cs="Times New Roman"/>
          <w:b/>
          <w:bCs/>
          <w:sz w:val="28"/>
          <w:szCs w:val="28"/>
        </w:rPr>
        <w:t>Количество путёвок</w:t>
      </w:r>
      <w:bookmarkEnd w:id="0"/>
      <w:r>
        <w:rPr>
          <w:rFonts w:cs="Times New Roman"/>
          <w:b/>
          <w:bCs/>
          <w:sz w:val="28"/>
          <w:szCs w:val="28"/>
        </w:rPr>
        <w:t xml:space="preserve"> на условиях </w:t>
      </w:r>
      <w:proofErr w:type="spellStart"/>
      <w:r>
        <w:rPr>
          <w:rFonts w:cs="Times New Roman"/>
          <w:b/>
          <w:bCs/>
          <w:sz w:val="28"/>
          <w:szCs w:val="28"/>
        </w:rPr>
        <w:t>софинансирования</w:t>
      </w:r>
      <w:proofErr w:type="spellEnd"/>
    </w:p>
    <w:p w:rsidR="000127E9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 для всех категорий детей)</w:t>
      </w:r>
    </w:p>
    <w:p w:rsidR="000127E9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МР «Печора»</w:t>
      </w:r>
    </w:p>
    <w:tbl>
      <w:tblPr>
        <w:tblW w:w="93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789"/>
        <w:gridCol w:w="2801"/>
        <w:gridCol w:w="2364"/>
      </w:tblGrid>
      <w:tr w:rsidR="000127E9" w:rsidRPr="00A51F4F" w:rsidTr="006771F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Наименование</w:t>
            </w:r>
            <w:r>
              <w:rPr>
                <w:rFonts w:cs="Times New Roman"/>
                <w:b/>
                <w:bCs/>
              </w:rPr>
              <w:t xml:space="preserve"> </w:t>
            </w:r>
            <w:proofErr w:type="gramStart"/>
            <w:r>
              <w:rPr>
                <w:rFonts w:cs="Times New Roman"/>
                <w:b/>
                <w:bCs/>
              </w:rPr>
              <w:t>детского</w:t>
            </w:r>
            <w:proofErr w:type="gramEnd"/>
            <w:r>
              <w:rPr>
                <w:rFonts w:cs="Times New Roman"/>
                <w:b/>
                <w:bCs/>
              </w:rPr>
              <w:t xml:space="preserve"> </w:t>
            </w:r>
          </w:p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оздоровительного учреждения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Сроки заезда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Количество детей</w:t>
            </w:r>
          </w:p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и сопровождающих лиц</w:t>
            </w:r>
          </w:p>
        </w:tc>
      </w:tr>
      <w:tr w:rsidR="000127E9" w:rsidRPr="00A51F4F" w:rsidTr="006771F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51F4F"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rPr>
                <w:rFonts w:cs="Times New Roman"/>
              </w:rPr>
            </w:pPr>
            <w:r w:rsidRPr="00A51F4F">
              <w:rPr>
                <w:rFonts w:cs="Times New Roman"/>
              </w:rPr>
              <w:t>ДСОЛ «Черноморская зорька»,</w:t>
            </w:r>
          </w:p>
          <w:p w:rsidR="000127E9" w:rsidRDefault="000127E9" w:rsidP="001E340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Краснодарский край,</w:t>
            </w:r>
          </w:p>
          <w:p w:rsidR="000127E9" w:rsidRPr="00A51F4F" w:rsidRDefault="000127E9" w:rsidP="001E3403">
            <w:pPr>
              <w:pStyle w:val="a3"/>
              <w:rPr>
                <w:rFonts w:cs="Times New Roman"/>
              </w:rPr>
            </w:pPr>
            <w:r w:rsidRPr="00A51F4F">
              <w:rPr>
                <w:rFonts w:cs="Times New Roman"/>
              </w:rPr>
              <w:t>г. Анапа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23.06-13.07</w:t>
            </w:r>
          </w:p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13.07-02.08</w:t>
            </w:r>
          </w:p>
          <w:p w:rsidR="000127E9" w:rsidRPr="00A51F4F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02.08-22.08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</w:p>
          <w:p w:rsidR="000127E9" w:rsidRDefault="000127E9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:rsidR="000127E9" w:rsidRPr="005D0177" w:rsidRDefault="000127E9" w:rsidP="005D017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  <w:tr w:rsidR="000127E9" w:rsidRPr="00A51F4F" w:rsidTr="006771F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51F4F">
              <w:rPr>
                <w:rFonts w:cs="Times New Roman"/>
                <w:b/>
                <w:bCs/>
              </w:rPr>
              <w:t>2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789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A51F4F">
              <w:rPr>
                <w:rFonts w:cs="Times New Roman"/>
              </w:rPr>
              <w:t>ОЛ</w:t>
            </w:r>
            <w:r>
              <w:rPr>
                <w:rFonts w:cs="Times New Roman"/>
              </w:rPr>
              <w:t xml:space="preserve"> на базе санатория </w:t>
            </w:r>
            <w:r w:rsidRPr="00A51F4F">
              <w:rPr>
                <w:rFonts w:cs="Times New Roman"/>
              </w:rPr>
              <w:t xml:space="preserve"> «Солнечный», Краснодарский край, </w:t>
            </w:r>
            <w:proofErr w:type="spellStart"/>
            <w:r w:rsidRPr="00A51F4F">
              <w:rPr>
                <w:rFonts w:cs="Times New Roman"/>
              </w:rPr>
              <w:t>Геленджикский</w:t>
            </w:r>
            <w:proofErr w:type="spellEnd"/>
            <w:r w:rsidRPr="00A51F4F">
              <w:rPr>
                <w:rFonts w:cs="Times New Roman"/>
              </w:rPr>
              <w:t xml:space="preserve"> район,</w:t>
            </w:r>
          </w:p>
          <w:p w:rsidR="000127E9" w:rsidRPr="00A51F4F" w:rsidRDefault="000127E9" w:rsidP="001E3403">
            <w:pPr>
              <w:pStyle w:val="a3"/>
              <w:rPr>
                <w:rFonts w:cs="Times New Roman"/>
              </w:rPr>
            </w:pPr>
            <w:proofErr w:type="gramStart"/>
            <w:r w:rsidRPr="00A51F4F">
              <w:rPr>
                <w:rFonts w:cs="Times New Roman"/>
              </w:rPr>
              <w:t>с</w:t>
            </w:r>
            <w:proofErr w:type="gramEnd"/>
            <w:r w:rsidRPr="00A51F4F">
              <w:rPr>
                <w:rFonts w:cs="Times New Roman"/>
              </w:rPr>
              <w:t>. Кабардинка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23.06-13.07</w:t>
            </w:r>
          </w:p>
          <w:p w:rsidR="000127E9" w:rsidRPr="00A51F4F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13.07-02.08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:rsidR="000127E9" w:rsidRDefault="000127E9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  <w:p w:rsidR="000127E9" w:rsidRPr="00C970E2" w:rsidRDefault="000127E9" w:rsidP="00C970E2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0127E9" w:rsidRPr="00A51F4F" w:rsidTr="006771F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51F4F">
              <w:rPr>
                <w:rFonts w:cs="Times New Roman"/>
                <w:b/>
                <w:bCs/>
              </w:rPr>
              <w:t>3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789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A51F4F">
              <w:rPr>
                <w:rFonts w:cs="Times New Roman"/>
              </w:rPr>
              <w:t>ОЛ</w:t>
            </w:r>
            <w:r>
              <w:rPr>
                <w:rFonts w:cs="Times New Roman"/>
              </w:rPr>
              <w:t xml:space="preserve"> на базе санатория  «Приморский</w:t>
            </w:r>
            <w:r w:rsidRPr="00A51F4F">
              <w:rPr>
                <w:rFonts w:cs="Times New Roman"/>
              </w:rPr>
              <w:t xml:space="preserve">», Краснодарский край, </w:t>
            </w:r>
            <w:proofErr w:type="spellStart"/>
            <w:r w:rsidRPr="00A51F4F">
              <w:rPr>
                <w:rFonts w:cs="Times New Roman"/>
              </w:rPr>
              <w:t>Геленджикский</w:t>
            </w:r>
            <w:proofErr w:type="spellEnd"/>
            <w:r w:rsidRPr="00A51F4F">
              <w:rPr>
                <w:rFonts w:cs="Times New Roman"/>
              </w:rPr>
              <w:t xml:space="preserve"> район,</w:t>
            </w:r>
          </w:p>
          <w:p w:rsidR="000127E9" w:rsidRPr="00A51F4F" w:rsidRDefault="000127E9" w:rsidP="006771F6">
            <w:pPr>
              <w:pStyle w:val="a3"/>
              <w:rPr>
                <w:rFonts w:cs="Times New Roman"/>
              </w:rPr>
            </w:pPr>
            <w:proofErr w:type="gramStart"/>
            <w:r w:rsidRPr="00A51F4F">
              <w:rPr>
                <w:rFonts w:cs="Times New Roman"/>
              </w:rPr>
              <w:t>с</w:t>
            </w:r>
            <w:proofErr w:type="gramEnd"/>
            <w:r w:rsidRPr="00A51F4F">
              <w:rPr>
                <w:rFonts w:cs="Times New Roman"/>
              </w:rPr>
              <w:t>. Кабардинка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23.06-13.07</w:t>
            </w:r>
          </w:p>
          <w:p w:rsidR="000127E9" w:rsidRPr="00A51F4F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22.08-11.09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  <w:p w:rsidR="000127E9" w:rsidRPr="00A51F4F" w:rsidRDefault="000127E9" w:rsidP="006771F6">
            <w:pPr>
              <w:pStyle w:val="a3"/>
              <w:jc w:val="center"/>
              <w:rPr>
                <w:rFonts w:cs="Times New Roman"/>
                <w:b/>
                <w:bCs/>
              </w:rPr>
            </w:pPr>
          </w:p>
        </w:tc>
      </w:tr>
      <w:tr w:rsidR="000127E9" w:rsidRPr="00A51F4F" w:rsidTr="006771F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3789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ДОК «Спутник» Ростовская </w:t>
            </w:r>
            <w:proofErr w:type="spellStart"/>
            <w:r>
              <w:rPr>
                <w:rFonts w:cs="Times New Roman"/>
              </w:rPr>
              <w:t>обл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Неклиновский</w:t>
            </w:r>
            <w:proofErr w:type="spellEnd"/>
            <w:r>
              <w:rPr>
                <w:rFonts w:cs="Times New Roman"/>
              </w:rPr>
              <w:t xml:space="preserve"> р-н, </w:t>
            </w:r>
            <w:proofErr w:type="spellStart"/>
            <w:r>
              <w:rPr>
                <w:rFonts w:cs="Times New Roman"/>
              </w:rPr>
              <w:t>с</w:t>
            </w:r>
            <w:proofErr w:type="gramStart"/>
            <w:r>
              <w:rPr>
                <w:rFonts w:cs="Times New Roman"/>
              </w:rPr>
              <w:t>.Н</w:t>
            </w:r>
            <w:proofErr w:type="gramEnd"/>
            <w:r>
              <w:rPr>
                <w:rFonts w:cs="Times New Roman"/>
              </w:rPr>
              <w:t>атальевка</w:t>
            </w:r>
            <w:proofErr w:type="spellEnd"/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22.06-12.07</w:t>
            </w:r>
          </w:p>
          <w:p w:rsidR="000127E9" w:rsidRPr="00A51F4F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12.07-01.08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  <w:p w:rsidR="000127E9" w:rsidRPr="006771F6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0127E9" w:rsidRPr="00A51F4F" w:rsidTr="006771F6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3"/>
              <w:rPr>
                <w:rFonts w:cs="Times New Roman"/>
              </w:rPr>
            </w:pPr>
            <w:r w:rsidRPr="00A51F4F">
              <w:rPr>
                <w:rFonts w:cs="Times New Roman"/>
              </w:rPr>
              <w:t>ДО</w:t>
            </w:r>
            <w:r>
              <w:rPr>
                <w:rFonts w:cs="Times New Roman"/>
              </w:rPr>
              <w:t>ОЦ</w:t>
            </w:r>
            <w:r w:rsidRPr="00A51F4F">
              <w:rPr>
                <w:rFonts w:cs="Times New Roman"/>
              </w:rPr>
              <w:t xml:space="preserve"> «Гренада»</w:t>
            </w:r>
            <w:r>
              <w:rPr>
                <w:rFonts w:cs="Times New Roman"/>
              </w:rPr>
              <w:t>,</w:t>
            </w:r>
          </w:p>
          <w:p w:rsidR="000127E9" w:rsidRDefault="000127E9" w:rsidP="006771F6">
            <w:pPr>
              <w:pStyle w:val="a3"/>
              <w:rPr>
                <w:rFonts w:cs="Times New Roman"/>
              </w:rPr>
            </w:pPr>
            <w:r w:rsidRPr="00A51F4F">
              <w:rPr>
                <w:rFonts w:cs="Times New Roman"/>
              </w:rPr>
              <w:t>Р</w:t>
            </w:r>
            <w:r>
              <w:rPr>
                <w:rFonts w:cs="Times New Roman"/>
              </w:rPr>
              <w:t xml:space="preserve">еспублика </w:t>
            </w:r>
            <w:r w:rsidRPr="00A51F4F">
              <w:rPr>
                <w:rFonts w:cs="Times New Roman"/>
              </w:rPr>
              <w:t>К</w:t>
            </w:r>
            <w:r>
              <w:rPr>
                <w:rFonts w:cs="Times New Roman"/>
              </w:rPr>
              <w:t xml:space="preserve">оми, </w:t>
            </w:r>
          </w:p>
          <w:p w:rsidR="000127E9" w:rsidRPr="00A51F4F" w:rsidRDefault="000127E9" w:rsidP="006771F6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Сыктывдинский</w:t>
            </w:r>
            <w:proofErr w:type="spellEnd"/>
            <w:r>
              <w:rPr>
                <w:rFonts w:cs="Times New Roman"/>
              </w:rPr>
              <w:t xml:space="preserve"> район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29.03-04.04</w:t>
            </w:r>
          </w:p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20.09-26.09</w:t>
            </w:r>
          </w:p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29.09-5.10</w:t>
            </w:r>
          </w:p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07.10-13.10</w:t>
            </w:r>
          </w:p>
          <w:p w:rsidR="000127E9" w:rsidRPr="00A51F4F" w:rsidRDefault="000127E9" w:rsidP="005D017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18.11-24.11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:rsidR="000127E9" w:rsidRPr="00A51F4F" w:rsidRDefault="000127E9" w:rsidP="005D017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0127E9" w:rsidRPr="00A51F4F" w:rsidTr="006771F6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 «Мечта» Республика Коми, </w:t>
            </w:r>
            <w:proofErr w:type="spellStart"/>
            <w:r>
              <w:rPr>
                <w:rFonts w:cs="Times New Roman"/>
              </w:rPr>
              <w:t>Сыктывдинский</w:t>
            </w:r>
            <w:proofErr w:type="spellEnd"/>
            <w:r>
              <w:rPr>
                <w:rFonts w:cs="Times New Roman"/>
              </w:rPr>
              <w:t xml:space="preserve"> р-н, </w:t>
            </w:r>
            <w:proofErr w:type="spellStart"/>
            <w:r>
              <w:rPr>
                <w:rFonts w:cs="Times New Roman"/>
              </w:rPr>
              <w:t>м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основый</w:t>
            </w:r>
            <w:proofErr w:type="spellEnd"/>
            <w:r>
              <w:rPr>
                <w:rFonts w:cs="Times New Roman"/>
              </w:rPr>
              <w:t xml:space="preserve"> бор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18.09-24.09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Pr="00A51F4F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127E9" w:rsidRPr="00A51F4F" w:rsidTr="006771F6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 «Чайка», Республика Коми, </w:t>
            </w:r>
            <w:proofErr w:type="spellStart"/>
            <w:r>
              <w:rPr>
                <w:rFonts w:cs="Times New Roman"/>
              </w:rPr>
              <w:t>Сыктывдинский</w:t>
            </w:r>
            <w:proofErr w:type="spellEnd"/>
            <w:r>
              <w:rPr>
                <w:rFonts w:cs="Times New Roman"/>
              </w:rPr>
              <w:t xml:space="preserve"> р-н, </w:t>
            </w:r>
            <w:proofErr w:type="spellStart"/>
            <w:r>
              <w:rPr>
                <w:rFonts w:cs="Times New Roman"/>
              </w:rPr>
              <w:t>д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  <w:r>
              <w:rPr>
                <w:rFonts w:cs="Times New Roman"/>
              </w:rPr>
              <w:t>алая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Слуда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09.09-15.09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Pr="00A51F4F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127E9" w:rsidRPr="00A51F4F" w:rsidTr="006771F6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 «Бобровниково», Вологодская область, Великоустюгский район, </w:t>
            </w:r>
            <w:proofErr w:type="spellStart"/>
            <w:r>
              <w:rPr>
                <w:rFonts w:cs="Times New Roman"/>
              </w:rPr>
              <w:t>д</w:t>
            </w:r>
            <w:proofErr w:type="gramStart"/>
            <w:r>
              <w:rPr>
                <w:rFonts w:cs="Times New Roman"/>
              </w:rPr>
              <w:t>.Б</w:t>
            </w:r>
            <w:proofErr w:type="gramEnd"/>
            <w:r>
              <w:rPr>
                <w:rFonts w:cs="Times New Roman"/>
              </w:rPr>
              <w:t>обровниково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27.06 - 17.07</w:t>
            </w:r>
          </w:p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20.07 – 09.08</w:t>
            </w:r>
          </w:p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12.08 – 1.09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0127E9" w:rsidRPr="00A51F4F" w:rsidTr="006771F6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 «Сосновый бор», Кировская область, </w:t>
            </w:r>
            <w:proofErr w:type="spellStart"/>
            <w:r>
              <w:rPr>
                <w:rFonts w:cs="Times New Roman"/>
              </w:rPr>
              <w:t>Оричевский</w:t>
            </w:r>
            <w:proofErr w:type="spellEnd"/>
            <w:r>
              <w:rPr>
                <w:rFonts w:cs="Times New Roman"/>
              </w:rPr>
              <w:t xml:space="preserve"> район, </w:t>
            </w:r>
            <w:proofErr w:type="spellStart"/>
            <w:r>
              <w:rPr>
                <w:rFonts w:cs="Times New Roman"/>
              </w:rPr>
              <w:t>п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основый</w:t>
            </w:r>
            <w:proofErr w:type="spellEnd"/>
            <w:r>
              <w:rPr>
                <w:rFonts w:cs="Times New Roman"/>
              </w:rPr>
              <w:t xml:space="preserve"> бор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26.06 – 16.07</w:t>
            </w:r>
          </w:p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17.07 – 06.08</w:t>
            </w:r>
          </w:p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07.08 – 27.08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0127E9" w:rsidRPr="00A51F4F" w:rsidTr="006771F6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 «Лесная сказка», Чувашская республика, </w:t>
            </w:r>
            <w:proofErr w:type="spellStart"/>
            <w:r>
              <w:rPr>
                <w:rFonts w:cs="Times New Roman"/>
              </w:rPr>
              <w:t>Моргаушский</w:t>
            </w:r>
            <w:proofErr w:type="spellEnd"/>
            <w:r>
              <w:rPr>
                <w:rFonts w:cs="Times New Roman"/>
              </w:rPr>
              <w:t xml:space="preserve"> район, </w:t>
            </w:r>
            <w:proofErr w:type="spellStart"/>
            <w:r>
              <w:rPr>
                <w:rFonts w:cs="Times New Roman"/>
              </w:rPr>
              <w:t>д</w:t>
            </w:r>
            <w:proofErr w:type="gramStart"/>
            <w:r>
              <w:rPr>
                <w:rFonts w:cs="Times New Roman"/>
              </w:rPr>
              <w:t>.Ш</w:t>
            </w:r>
            <w:proofErr w:type="gramEnd"/>
            <w:r>
              <w:rPr>
                <w:rFonts w:cs="Times New Roman"/>
              </w:rPr>
              <w:t>омиково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 – 13.07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6771F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127E9" w:rsidRPr="00A51F4F" w:rsidTr="006771F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789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3"/>
              <w:snapToGrid w:val="0"/>
              <w:rPr>
                <w:rFonts w:cs="Times New Roman"/>
              </w:rPr>
            </w:pPr>
            <w:r w:rsidRPr="00A51F4F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Pr="00A51F4F" w:rsidRDefault="000127E9" w:rsidP="00C16D8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221</w:t>
            </w:r>
          </w:p>
        </w:tc>
      </w:tr>
    </w:tbl>
    <w:p w:rsidR="000127E9" w:rsidRPr="00E67116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sz w:val="28"/>
          <w:szCs w:val="28"/>
        </w:rPr>
      </w:pPr>
    </w:p>
    <w:p w:rsidR="000127E9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0127E9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B94991" w:rsidRDefault="00B94991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0127E9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0127E9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0127E9" w:rsidRPr="004478E7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 w:rsidRPr="004478E7">
        <w:rPr>
          <w:rFonts w:cs="Times New Roman"/>
          <w:b/>
          <w:bCs/>
          <w:sz w:val="28"/>
          <w:szCs w:val="28"/>
        </w:rPr>
        <w:lastRenderedPageBreak/>
        <w:t xml:space="preserve">Количество путёвок на условиях </w:t>
      </w:r>
      <w:proofErr w:type="spellStart"/>
      <w:r w:rsidRPr="004478E7">
        <w:rPr>
          <w:rFonts w:cs="Times New Roman"/>
          <w:b/>
          <w:bCs/>
          <w:sz w:val="28"/>
          <w:szCs w:val="28"/>
        </w:rPr>
        <w:t>софинансирования</w:t>
      </w:r>
      <w:proofErr w:type="spellEnd"/>
    </w:p>
    <w:p w:rsidR="000127E9" w:rsidRPr="004478E7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 w:rsidRPr="004478E7">
        <w:rPr>
          <w:rFonts w:cs="Times New Roman"/>
          <w:b/>
          <w:bCs/>
          <w:sz w:val="28"/>
          <w:szCs w:val="28"/>
        </w:rPr>
        <w:t xml:space="preserve"> (для одарённых детей)</w:t>
      </w:r>
    </w:p>
    <w:p w:rsidR="000127E9" w:rsidRPr="004478E7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93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774"/>
        <w:gridCol w:w="2816"/>
        <w:gridCol w:w="2364"/>
      </w:tblGrid>
      <w:tr w:rsidR="000127E9" w:rsidRPr="004478E7" w:rsidTr="006771F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51F4F">
              <w:rPr>
                <w:b/>
                <w:bCs/>
              </w:rPr>
              <w:t>Наименование оздоровительного учреждения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51F4F">
              <w:rPr>
                <w:b/>
                <w:bCs/>
              </w:rPr>
              <w:t>Сроки заезда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51F4F">
              <w:rPr>
                <w:b/>
                <w:bCs/>
              </w:rPr>
              <w:t>Количество детей</w:t>
            </w:r>
          </w:p>
          <w:p w:rsidR="000127E9" w:rsidRPr="00A51F4F" w:rsidRDefault="000127E9" w:rsidP="001E340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51F4F">
              <w:rPr>
                <w:b/>
                <w:bCs/>
              </w:rPr>
              <w:t>и сопровождающих лиц</w:t>
            </w:r>
          </w:p>
        </w:tc>
      </w:tr>
      <w:tr w:rsidR="000127E9" w:rsidRPr="006771F6" w:rsidTr="006771F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</w:pPr>
            <w:r w:rsidRPr="00A51F4F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rPr>
                <w:rFonts w:cs="Times New Roman"/>
              </w:rPr>
            </w:pPr>
            <w:r w:rsidRPr="00A51F4F">
              <w:rPr>
                <w:rFonts w:cs="Times New Roman"/>
              </w:rPr>
              <w:t>ДСОЛ «Черноморская зорька»,</w:t>
            </w:r>
          </w:p>
          <w:p w:rsidR="000127E9" w:rsidRDefault="000127E9" w:rsidP="001E340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Краснодарский край,</w:t>
            </w:r>
          </w:p>
          <w:p w:rsidR="000127E9" w:rsidRPr="00A51F4F" w:rsidRDefault="000127E9" w:rsidP="001E3403">
            <w:pPr>
              <w:pStyle w:val="a3"/>
            </w:pPr>
            <w:r w:rsidRPr="00A51F4F">
              <w:rPr>
                <w:rFonts w:cs="Times New Roman"/>
              </w:rPr>
              <w:t>г. Анапа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jc w:val="center"/>
            </w:pPr>
            <w:r>
              <w:t>23.06-13.07</w:t>
            </w:r>
          </w:p>
          <w:p w:rsidR="000127E9" w:rsidRPr="00A51F4F" w:rsidRDefault="000127E9" w:rsidP="001E3403">
            <w:pPr>
              <w:pStyle w:val="a3"/>
              <w:jc w:val="center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Pr="006771F6" w:rsidRDefault="000127E9" w:rsidP="006771F6">
            <w:pPr>
              <w:pStyle w:val="a3"/>
              <w:jc w:val="center"/>
              <w:rPr>
                <w:bCs/>
              </w:rPr>
            </w:pPr>
            <w:r w:rsidRPr="006771F6">
              <w:rPr>
                <w:bCs/>
                <w:lang w:val="en-US"/>
              </w:rPr>
              <w:t>18</w:t>
            </w:r>
            <w:r w:rsidRPr="006771F6">
              <w:rPr>
                <w:bCs/>
              </w:rPr>
              <w:t>-одаренные,</w:t>
            </w:r>
          </w:p>
          <w:p w:rsidR="000127E9" w:rsidRPr="006771F6" w:rsidRDefault="000127E9" w:rsidP="006771F6">
            <w:pPr>
              <w:pStyle w:val="a3"/>
              <w:jc w:val="center"/>
              <w:rPr>
                <w:bCs/>
              </w:rPr>
            </w:pPr>
          </w:p>
        </w:tc>
      </w:tr>
      <w:tr w:rsidR="000127E9" w:rsidRPr="004478E7" w:rsidTr="006771F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</w:pPr>
            <w:r w:rsidRPr="00A51F4F">
              <w:rPr>
                <w:b/>
                <w:bCs/>
              </w:rPr>
              <w:t>Итого: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Pr="00A51F4F" w:rsidRDefault="000127E9" w:rsidP="00C16D8D">
            <w:pPr>
              <w:pStyle w:val="a3"/>
              <w:jc w:val="center"/>
            </w:pPr>
            <w:r>
              <w:t>18-одаренные</w:t>
            </w:r>
          </w:p>
        </w:tc>
      </w:tr>
    </w:tbl>
    <w:p w:rsidR="000127E9" w:rsidRPr="00E67116" w:rsidRDefault="000127E9" w:rsidP="006771F6">
      <w:pPr>
        <w:tabs>
          <w:tab w:val="left" w:pos="15"/>
        </w:tabs>
        <w:spacing w:line="240" w:lineRule="atLeast"/>
        <w:jc w:val="center"/>
        <w:rPr>
          <w:sz w:val="28"/>
          <w:szCs w:val="28"/>
        </w:rPr>
      </w:pPr>
    </w:p>
    <w:p w:rsidR="000127E9" w:rsidRPr="004478E7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sz w:val="28"/>
          <w:szCs w:val="28"/>
        </w:rPr>
      </w:pPr>
      <w:r w:rsidRPr="004478E7">
        <w:rPr>
          <w:rFonts w:cs="Times New Roman"/>
          <w:b/>
          <w:bCs/>
          <w:sz w:val="28"/>
          <w:szCs w:val="28"/>
        </w:rPr>
        <w:t>Количество путёвок для детей ТЖС</w:t>
      </w:r>
    </w:p>
    <w:p w:rsidR="000127E9" w:rsidRPr="004478E7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774"/>
        <w:gridCol w:w="2816"/>
        <w:gridCol w:w="2364"/>
      </w:tblGrid>
      <w:tr w:rsidR="000127E9" w:rsidRPr="004478E7" w:rsidTr="001E340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Наименование оздоровительного учреждения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Сроки заезда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Количество детей</w:t>
            </w:r>
          </w:p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и сопровождающих лиц</w:t>
            </w:r>
          </w:p>
        </w:tc>
      </w:tr>
      <w:tr w:rsidR="000127E9" w:rsidRPr="004478E7" w:rsidTr="001E340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51F4F"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ДОЛ на базе санатория</w:t>
            </w:r>
            <w:r w:rsidRPr="00A51F4F">
              <w:rPr>
                <w:rFonts w:cs="Times New Roman"/>
              </w:rPr>
              <w:t xml:space="preserve"> «Черноморская зорька»,</w:t>
            </w:r>
          </w:p>
          <w:p w:rsidR="000127E9" w:rsidRDefault="000127E9" w:rsidP="001E340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Краснодарский край,</w:t>
            </w:r>
          </w:p>
          <w:p w:rsidR="000127E9" w:rsidRPr="00A51F4F" w:rsidRDefault="000127E9" w:rsidP="001E3403">
            <w:pPr>
              <w:pStyle w:val="a3"/>
              <w:rPr>
                <w:rFonts w:cs="Times New Roman"/>
              </w:rPr>
            </w:pPr>
            <w:r w:rsidRPr="00A51F4F">
              <w:rPr>
                <w:rFonts w:cs="Times New Roman"/>
              </w:rPr>
              <w:t>г. Анапа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03.06-23.06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Pr="00A51F4F" w:rsidRDefault="000127E9" w:rsidP="001E3403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 ТЖС + 6 опека</w:t>
            </w:r>
          </w:p>
        </w:tc>
      </w:tr>
      <w:tr w:rsidR="000127E9" w:rsidRPr="004478E7" w:rsidTr="001E340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BE5639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A51F4F">
              <w:rPr>
                <w:rFonts w:cs="Times New Roman"/>
              </w:rPr>
              <w:t>ОЛ</w:t>
            </w:r>
            <w:r>
              <w:rPr>
                <w:rFonts w:cs="Times New Roman"/>
              </w:rPr>
              <w:t xml:space="preserve"> на базе санатория  «Приморский</w:t>
            </w:r>
            <w:r w:rsidRPr="00A51F4F">
              <w:rPr>
                <w:rFonts w:cs="Times New Roman"/>
              </w:rPr>
              <w:t xml:space="preserve">», Краснодарский край, </w:t>
            </w:r>
            <w:proofErr w:type="spellStart"/>
            <w:r w:rsidRPr="00A51F4F">
              <w:rPr>
                <w:rFonts w:cs="Times New Roman"/>
              </w:rPr>
              <w:t>Геленджикский</w:t>
            </w:r>
            <w:proofErr w:type="spellEnd"/>
            <w:r w:rsidRPr="00A51F4F">
              <w:rPr>
                <w:rFonts w:cs="Times New Roman"/>
              </w:rPr>
              <w:t xml:space="preserve"> район,</w:t>
            </w:r>
          </w:p>
          <w:p w:rsidR="000127E9" w:rsidRDefault="000127E9" w:rsidP="00BE5639">
            <w:pPr>
              <w:pStyle w:val="a3"/>
              <w:rPr>
                <w:rFonts w:cs="Times New Roman"/>
              </w:rPr>
            </w:pPr>
            <w:proofErr w:type="gramStart"/>
            <w:r w:rsidRPr="00A51F4F">
              <w:rPr>
                <w:rFonts w:cs="Times New Roman"/>
              </w:rPr>
              <w:t>с</w:t>
            </w:r>
            <w:proofErr w:type="gramEnd"/>
            <w:r w:rsidRPr="00A51F4F">
              <w:rPr>
                <w:rFonts w:cs="Times New Roman"/>
              </w:rPr>
              <w:t>. Кабардинка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23.06-13.07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 опека</w:t>
            </w:r>
          </w:p>
        </w:tc>
      </w:tr>
      <w:tr w:rsidR="000127E9" w:rsidRPr="004478E7" w:rsidTr="001E340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BE5639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A51F4F">
              <w:rPr>
                <w:rFonts w:cs="Times New Roman"/>
              </w:rPr>
              <w:t>ОЛ</w:t>
            </w:r>
            <w:r>
              <w:rPr>
                <w:rFonts w:cs="Times New Roman"/>
              </w:rPr>
              <w:t xml:space="preserve"> на базе санатория </w:t>
            </w:r>
            <w:r w:rsidRPr="00A51F4F">
              <w:rPr>
                <w:rFonts w:cs="Times New Roman"/>
              </w:rPr>
              <w:t xml:space="preserve"> «Солнечный», Краснодарский край, </w:t>
            </w:r>
            <w:proofErr w:type="spellStart"/>
            <w:r w:rsidRPr="00A51F4F">
              <w:rPr>
                <w:rFonts w:cs="Times New Roman"/>
              </w:rPr>
              <w:t>Геленджикский</w:t>
            </w:r>
            <w:proofErr w:type="spellEnd"/>
            <w:r w:rsidRPr="00A51F4F">
              <w:rPr>
                <w:rFonts w:cs="Times New Roman"/>
              </w:rPr>
              <w:t xml:space="preserve"> район,</w:t>
            </w:r>
          </w:p>
          <w:p w:rsidR="000127E9" w:rsidRDefault="000127E9" w:rsidP="00BE5639">
            <w:pPr>
              <w:pStyle w:val="a3"/>
              <w:rPr>
                <w:rFonts w:cs="Times New Roman"/>
              </w:rPr>
            </w:pPr>
            <w:proofErr w:type="gramStart"/>
            <w:r w:rsidRPr="00A51F4F">
              <w:rPr>
                <w:rFonts w:cs="Times New Roman"/>
              </w:rPr>
              <w:t>с</w:t>
            </w:r>
            <w:proofErr w:type="gramEnd"/>
            <w:r w:rsidRPr="00A51F4F">
              <w:rPr>
                <w:rFonts w:cs="Times New Roman"/>
              </w:rPr>
              <w:t>. Кабардинка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13.07-02.08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 опека</w:t>
            </w:r>
          </w:p>
        </w:tc>
      </w:tr>
      <w:tr w:rsidR="000127E9" w:rsidRPr="004478E7" w:rsidTr="001E340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BE5639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ДОК «Спутник» Ростовская </w:t>
            </w:r>
            <w:proofErr w:type="spellStart"/>
            <w:r>
              <w:rPr>
                <w:rFonts w:cs="Times New Roman"/>
              </w:rPr>
              <w:t>обл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Неклиновский</w:t>
            </w:r>
            <w:proofErr w:type="spellEnd"/>
            <w:r>
              <w:rPr>
                <w:rFonts w:cs="Times New Roman"/>
              </w:rPr>
              <w:t xml:space="preserve"> р-н, </w:t>
            </w:r>
            <w:proofErr w:type="spellStart"/>
            <w:r>
              <w:rPr>
                <w:rFonts w:cs="Times New Roman"/>
              </w:rPr>
              <w:t>с</w:t>
            </w:r>
            <w:proofErr w:type="gramStart"/>
            <w:r>
              <w:rPr>
                <w:rFonts w:cs="Times New Roman"/>
              </w:rPr>
              <w:t>.Н</w:t>
            </w:r>
            <w:proofErr w:type="gramEnd"/>
            <w:r>
              <w:rPr>
                <w:rFonts w:cs="Times New Roman"/>
              </w:rPr>
              <w:t>атальевка</w:t>
            </w:r>
            <w:proofErr w:type="spellEnd"/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22.06-12.07</w:t>
            </w:r>
          </w:p>
          <w:p w:rsidR="000127E9" w:rsidRDefault="000127E9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12.07-1.08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 ТЖС + 10 опека</w:t>
            </w:r>
          </w:p>
          <w:p w:rsidR="000127E9" w:rsidRDefault="000127E9" w:rsidP="001E3403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 ТЖС + 6 опека</w:t>
            </w:r>
          </w:p>
          <w:p w:rsidR="000127E9" w:rsidRDefault="000127E9" w:rsidP="003177A3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 ТЖС + 7 опека</w:t>
            </w:r>
          </w:p>
        </w:tc>
      </w:tr>
      <w:tr w:rsidR="000127E9" w:rsidRPr="004478E7" w:rsidTr="001E340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C16D8D">
            <w:pPr>
              <w:pStyle w:val="a3"/>
              <w:rPr>
                <w:rFonts w:cs="Times New Roman"/>
              </w:rPr>
            </w:pPr>
            <w:r w:rsidRPr="00A51F4F">
              <w:rPr>
                <w:rFonts w:cs="Times New Roman"/>
              </w:rPr>
              <w:t>ДО</w:t>
            </w:r>
            <w:r>
              <w:rPr>
                <w:rFonts w:cs="Times New Roman"/>
              </w:rPr>
              <w:t>ОЦ</w:t>
            </w:r>
            <w:r w:rsidRPr="00A51F4F">
              <w:rPr>
                <w:rFonts w:cs="Times New Roman"/>
              </w:rPr>
              <w:t xml:space="preserve"> «Гренада»</w:t>
            </w:r>
            <w:r>
              <w:rPr>
                <w:rFonts w:cs="Times New Roman"/>
              </w:rPr>
              <w:t>,</w:t>
            </w:r>
          </w:p>
          <w:p w:rsidR="000127E9" w:rsidRDefault="000127E9" w:rsidP="00C16D8D">
            <w:pPr>
              <w:pStyle w:val="a3"/>
              <w:rPr>
                <w:rFonts w:cs="Times New Roman"/>
              </w:rPr>
            </w:pPr>
            <w:r w:rsidRPr="00A51F4F">
              <w:rPr>
                <w:rFonts w:cs="Times New Roman"/>
              </w:rPr>
              <w:t>Р</w:t>
            </w:r>
            <w:r>
              <w:rPr>
                <w:rFonts w:cs="Times New Roman"/>
              </w:rPr>
              <w:t xml:space="preserve">еспублика </w:t>
            </w:r>
            <w:r w:rsidRPr="00A51F4F">
              <w:rPr>
                <w:rFonts w:cs="Times New Roman"/>
              </w:rPr>
              <w:t>К</w:t>
            </w:r>
            <w:r>
              <w:rPr>
                <w:rFonts w:cs="Times New Roman"/>
              </w:rPr>
              <w:t xml:space="preserve">оми, </w:t>
            </w:r>
          </w:p>
          <w:p w:rsidR="000127E9" w:rsidRDefault="000127E9" w:rsidP="00C16D8D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Сыктывдинский</w:t>
            </w:r>
            <w:proofErr w:type="spellEnd"/>
            <w:r>
              <w:rPr>
                <w:rFonts w:cs="Times New Roman"/>
              </w:rPr>
              <w:t xml:space="preserve"> район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25.06-15.07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 ТЖС + 4 опека</w:t>
            </w:r>
          </w:p>
        </w:tc>
      </w:tr>
      <w:tr w:rsidR="000127E9" w:rsidRPr="004478E7" w:rsidTr="001E340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BE5639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 «Мечта» Республика Коми, </w:t>
            </w:r>
            <w:proofErr w:type="spellStart"/>
            <w:r>
              <w:rPr>
                <w:rFonts w:cs="Times New Roman"/>
              </w:rPr>
              <w:t>Сыктывдинский</w:t>
            </w:r>
            <w:proofErr w:type="spellEnd"/>
            <w:r>
              <w:rPr>
                <w:rFonts w:cs="Times New Roman"/>
              </w:rPr>
              <w:t xml:space="preserve"> р-н, </w:t>
            </w:r>
            <w:proofErr w:type="spellStart"/>
            <w:r>
              <w:rPr>
                <w:rFonts w:cs="Times New Roman"/>
              </w:rPr>
              <w:t>м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основый</w:t>
            </w:r>
            <w:proofErr w:type="spellEnd"/>
            <w:r>
              <w:rPr>
                <w:rFonts w:cs="Times New Roman"/>
              </w:rPr>
              <w:t xml:space="preserve"> бор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09.08-29.08</w:t>
            </w:r>
          </w:p>
          <w:p w:rsidR="000127E9" w:rsidRDefault="000127E9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18.09-24.09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 ТЖС</w:t>
            </w:r>
          </w:p>
          <w:p w:rsidR="000127E9" w:rsidRDefault="000127E9" w:rsidP="001E3403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 ТЖС</w:t>
            </w:r>
          </w:p>
        </w:tc>
      </w:tr>
      <w:tr w:rsidR="000127E9" w:rsidRPr="004478E7" w:rsidTr="001E340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0655C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55CF">
              <w:rPr>
                <w:rFonts w:cs="Times New Roman"/>
                <w:b/>
              </w:rPr>
              <w:t>7.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 «Бобровниково», Вологодская область, Великоустюгский район, </w:t>
            </w:r>
            <w:proofErr w:type="spellStart"/>
            <w:r>
              <w:rPr>
                <w:rFonts w:cs="Times New Roman"/>
              </w:rPr>
              <w:t>д</w:t>
            </w:r>
            <w:proofErr w:type="gramStart"/>
            <w:r>
              <w:rPr>
                <w:rFonts w:cs="Times New Roman"/>
              </w:rPr>
              <w:t>.Б</w:t>
            </w:r>
            <w:proofErr w:type="gramEnd"/>
            <w:r>
              <w:rPr>
                <w:rFonts w:cs="Times New Roman"/>
              </w:rPr>
              <w:t>обровниково</w:t>
            </w:r>
            <w:proofErr w:type="spellEnd"/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27.06 – 17.07</w:t>
            </w:r>
          </w:p>
          <w:p w:rsidR="000127E9" w:rsidRDefault="000127E9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27.07 – 09.08</w:t>
            </w:r>
          </w:p>
          <w:p w:rsidR="000127E9" w:rsidRPr="00A51F4F" w:rsidRDefault="000127E9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12.08 – 1.09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Pr="000655CF" w:rsidRDefault="000127E9" w:rsidP="001E3403">
            <w:pPr>
              <w:pStyle w:val="a3"/>
              <w:jc w:val="center"/>
              <w:rPr>
                <w:rFonts w:cs="Times New Roman"/>
                <w:bCs/>
              </w:rPr>
            </w:pPr>
            <w:r w:rsidRPr="000655CF">
              <w:rPr>
                <w:rFonts w:cs="Times New Roman"/>
                <w:bCs/>
              </w:rPr>
              <w:t>6 опека</w:t>
            </w:r>
          </w:p>
          <w:p w:rsidR="000127E9" w:rsidRPr="000655CF" w:rsidRDefault="000127E9" w:rsidP="001E3403">
            <w:pPr>
              <w:pStyle w:val="a3"/>
              <w:jc w:val="center"/>
              <w:rPr>
                <w:rFonts w:cs="Times New Roman"/>
                <w:bCs/>
              </w:rPr>
            </w:pPr>
            <w:r w:rsidRPr="000655CF">
              <w:rPr>
                <w:rFonts w:cs="Times New Roman"/>
                <w:bCs/>
              </w:rPr>
              <w:t>3 опека</w:t>
            </w:r>
          </w:p>
          <w:p w:rsidR="000127E9" w:rsidRPr="00A51F4F" w:rsidRDefault="000127E9" w:rsidP="001E3403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0655CF">
              <w:rPr>
                <w:rFonts w:cs="Times New Roman"/>
                <w:bCs/>
              </w:rPr>
              <w:t>3 опека</w:t>
            </w:r>
          </w:p>
        </w:tc>
      </w:tr>
      <w:tr w:rsidR="000127E9" w:rsidRPr="004478E7" w:rsidTr="001E340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 «Сосновый бор», Кировская область, </w:t>
            </w:r>
            <w:proofErr w:type="spellStart"/>
            <w:r>
              <w:rPr>
                <w:rFonts w:cs="Times New Roman"/>
              </w:rPr>
              <w:t>Оричевский</w:t>
            </w:r>
            <w:proofErr w:type="spellEnd"/>
            <w:r>
              <w:rPr>
                <w:rFonts w:cs="Times New Roman"/>
              </w:rPr>
              <w:t xml:space="preserve"> район, </w:t>
            </w:r>
            <w:proofErr w:type="spellStart"/>
            <w:r>
              <w:rPr>
                <w:rFonts w:cs="Times New Roman"/>
              </w:rPr>
              <w:t>п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основый</w:t>
            </w:r>
            <w:proofErr w:type="spellEnd"/>
            <w:r>
              <w:rPr>
                <w:rFonts w:cs="Times New Roman"/>
              </w:rPr>
              <w:t xml:space="preserve"> бор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26.06 – 16.07</w:t>
            </w:r>
          </w:p>
          <w:p w:rsidR="000127E9" w:rsidRDefault="000127E9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17.07 – 06.08</w:t>
            </w:r>
          </w:p>
          <w:p w:rsidR="000127E9" w:rsidRDefault="000127E9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07.08 – 27.08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 ТЖС</w:t>
            </w:r>
          </w:p>
          <w:p w:rsidR="000127E9" w:rsidRDefault="000127E9" w:rsidP="001E3403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 опека</w:t>
            </w:r>
          </w:p>
          <w:p w:rsidR="000127E9" w:rsidRPr="000655CF" w:rsidRDefault="000127E9" w:rsidP="001E3403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 опека</w:t>
            </w:r>
          </w:p>
        </w:tc>
      </w:tr>
      <w:tr w:rsidR="000127E9" w:rsidRPr="004478E7" w:rsidTr="001E340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 «Лесная сказка», Чувашская республика, </w:t>
            </w:r>
            <w:proofErr w:type="spellStart"/>
            <w:r>
              <w:rPr>
                <w:rFonts w:cs="Times New Roman"/>
              </w:rPr>
              <w:t>Моргаушский</w:t>
            </w:r>
            <w:proofErr w:type="spellEnd"/>
            <w:r>
              <w:rPr>
                <w:rFonts w:cs="Times New Roman"/>
              </w:rPr>
              <w:t xml:space="preserve"> район, </w:t>
            </w:r>
            <w:proofErr w:type="spellStart"/>
            <w:r>
              <w:rPr>
                <w:rFonts w:cs="Times New Roman"/>
              </w:rPr>
              <w:t>д</w:t>
            </w:r>
            <w:proofErr w:type="gramStart"/>
            <w:r>
              <w:rPr>
                <w:rFonts w:cs="Times New Roman"/>
              </w:rPr>
              <w:t>.Ш</w:t>
            </w:r>
            <w:proofErr w:type="gramEnd"/>
            <w:r>
              <w:rPr>
                <w:rFonts w:cs="Times New Roman"/>
              </w:rPr>
              <w:t>омиково</w:t>
            </w:r>
            <w:proofErr w:type="spellEnd"/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 – 13.07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3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 опека</w:t>
            </w:r>
          </w:p>
        </w:tc>
      </w:tr>
      <w:tr w:rsidR="000127E9" w:rsidRPr="004478E7" w:rsidTr="001E3403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rPr>
                <w:rFonts w:cs="Times New Roman"/>
              </w:rPr>
            </w:pPr>
            <w:r w:rsidRPr="00A51F4F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Pr="00A51F4F" w:rsidRDefault="000127E9" w:rsidP="0098328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  35 ТЖС +  66 опека</w:t>
            </w:r>
          </w:p>
        </w:tc>
      </w:tr>
    </w:tbl>
    <w:p w:rsidR="000127E9" w:rsidRDefault="000127E9"/>
    <w:sectPr w:rsidR="000127E9" w:rsidSect="00C16D8D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73E"/>
    <w:rsid w:val="000127E9"/>
    <w:rsid w:val="00030211"/>
    <w:rsid w:val="000655CF"/>
    <w:rsid w:val="000D173E"/>
    <w:rsid w:val="001E3403"/>
    <w:rsid w:val="002618D4"/>
    <w:rsid w:val="003177A3"/>
    <w:rsid w:val="004478E7"/>
    <w:rsid w:val="00484A12"/>
    <w:rsid w:val="00484D2B"/>
    <w:rsid w:val="005D0177"/>
    <w:rsid w:val="006771F6"/>
    <w:rsid w:val="0069788E"/>
    <w:rsid w:val="00734C76"/>
    <w:rsid w:val="00735966"/>
    <w:rsid w:val="009710C7"/>
    <w:rsid w:val="0098328E"/>
    <w:rsid w:val="009B0C85"/>
    <w:rsid w:val="00A51F4F"/>
    <w:rsid w:val="00B94991"/>
    <w:rsid w:val="00BA2930"/>
    <w:rsid w:val="00BC683E"/>
    <w:rsid w:val="00BC7F59"/>
    <w:rsid w:val="00BE5639"/>
    <w:rsid w:val="00BE7E9B"/>
    <w:rsid w:val="00C16D8D"/>
    <w:rsid w:val="00C460FB"/>
    <w:rsid w:val="00C742E0"/>
    <w:rsid w:val="00C970E2"/>
    <w:rsid w:val="00E30C68"/>
    <w:rsid w:val="00E67116"/>
    <w:rsid w:val="00EE50E5"/>
    <w:rsid w:val="00F5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F6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771F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 Челов</cp:lastModifiedBy>
  <cp:revision>18</cp:revision>
  <cp:lastPrinted>2019-04-08T13:48:00Z</cp:lastPrinted>
  <dcterms:created xsi:type="dcterms:W3CDTF">2019-04-07T05:44:00Z</dcterms:created>
  <dcterms:modified xsi:type="dcterms:W3CDTF">2019-04-09T07:26:00Z</dcterms:modified>
</cp:coreProperties>
</file>