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07" w:rsidRDefault="00F32607" w:rsidP="0064468F">
      <w:pPr>
        <w:jc w:val="center"/>
        <w:rPr>
          <w:rFonts w:ascii="Times New Roman" w:hAnsi="Times New Roman"/>
          <w:sz w:val="32"/>
          <w:szCs w:val="32"/>
        </w:rPr>
      </w:pPr>
    </w:p>
    <w:p w:rsidR="00F32607" w:rsidRPr="0064468F" w:rsidRDefault="00F32607" w:rsidP="0064468F">
      <w:pPr>
        <w:jc w:val="center"/>
        <w:rPr>
          <w:rFonts w:ascii="Times New Roman" w:hAnsi="Times New Roman"/>
          <w:b/>
          <w:sz w:val="28"/>
          <w:szCs w:val="28"/>
        </w:rPr>
      </w:pPr>
      <w:r w:rsidRPr="0064468F">
        <w:rPr>
          <w:rFonts w:ascii="Times New Roman" w:hAnsi="Times New Roman"/>
          <w:b/>
          <w:sz w:val="28"/>
          <w:szCs w:val="28"/>
        </w:rPr>
        <w:t xml:space="preserve">Информация о работе объединений, кружков и секций в летний период </w:t>
      </w:r>
      <w:r>
        <w:rPr>
          <w:rFonts w:ascii="Times New Roman" w:hAnsi="Times New Roman"/>
          <w:b/>
          <w:sz w:val="28"/>
          <w:szCs w:val="28"/>
        </w:rPr>
        <w:t xml:space="preserve">в г. Печора </w:t>
      </w:r>
      <w:r w:rsidRPr="0064468F">
        <w:rPr>
          <w:rFonts w:ascii="Times New Roman" w:hAnsi="Times New Roman"/>
          <w:b/>
          <w:sz w:val="28"/>
          <w:szCs w:val="28"/>
        </w:rPr>
        <w:t>(июнь, июль, август) 2019 года</w:t>
      </w:r>
      <w:r>
        <w:rPr>
          <w:rFonts w:ascii="Times New Roman" w:hAnsi="Times New Roman"/>
          <w:b/>
          <w:sz w:val="28"/>
          <w:szCs w:val="28"/>
        </w:rPr>
        <w:t xml:space="preserve"> в учреждениях 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521"/>
        <w:gridCol w:w="2166"/>
        <w:gridCol w:w="973"/>
        <w:gridCol w:w="1573"/>
        <w:gridCol w:w="1591"/>
        <w:gridCol w:w="1289"/>
      </w:tblGrid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Ф.И.О. педагога, телефон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База работы, количество детей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Гречуха Д.А.,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3-22-78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«Марсово поле» (клуб компьютерных игр)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 6-8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Григорович С.В.,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7-48-55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Любительский театр «Печорский народный театр»: младший состав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все дни, кроме субботы и воскресенья с 14.00-15.00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Старцева Л.Н.,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7-48-55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Образцовый детский коллектив студия эстрадного вокала «Созвездие»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все дни, кроме пятницы с 14.00-20.00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Плотникова В.В.,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7-52-70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Кружок любителей чтения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Бирюкова Л.В.,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7-40-41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Детский компьютерный клуб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«Микрохи»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Брызгалова М.Ю.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7-48-55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Ансамбль современного танца «Вальсет»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Козырева Н.Ю.,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7-54-12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Детский экологический клуб «Лесовичок»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6-8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пятница 15.00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Ивченко А.И.,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7-57-30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изобразительного творчества «Волшебная кисть»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июля- 10 августа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F32607" w:rsidRPr="00295413" w:rsidTr="00295413">
        <w:tc>
          <w:tcPr>
            <w:tcW w:w="445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Ефимова И.Р.,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Чапранская Г.В.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7-57-30</w:t>
            </w:r>
          </w:p>
        </w:tc>
        <w:tc>
          <w:tcPr>
            <w:tcW w:w="21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Театральное объединение «Тигрята»</w:t>
            </w:r>
          </w:p>
        </w:tc>
        <w:tc>
          <w:tcPr>
            <w:tcW w:w="97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9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28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</w:tbl>
    <w:p w:rsidR="00F32607" w:rsidRDefault="00F32607" w:rsidP="00A4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607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68F">
        <w:rPr>
          <w:rFonts w:ascii="Times New Roman" w:hAnsi="Times New Roman"/>
          <w:b/>
          <w:sz w:val="28"/>
          <w:szCs w:val="28"/>
        </w:rPr>
        <w:t xml:space="preserve">Информация о работе объединений, кружков и секций в летний период </w:t>
      </w:r>
      <w:r>
        <w:rPr>
          <w:rFonts w:ascii="Times New Roman" w:hAnsi="Times New Roman"/>
          <w:b/>
          <w:sz w:val="28"/>
          <w:szCs w:val="28"/>
        </w:rPr>
        <w:t xml:space="preserve">в поселениях МО МР «Печора» </w:t>
      </w:r>
      <w:r w:rsidRPr="0064468F">
        <w:rPr>
          <w:rFonts w:ascii="Times New Roman" w:hAnsi="Times New Roman"/>
          <w:b/>
          <w:sz w:val="28"/>
          <w:szCs w:val="28"/>
        </w:rPr>
        <w:t>(июнь, июль, август) 2019 года</w:t>
      </w:r>
    </w:p>
    <w:p w:rsidR="00F32607" w:rsidRPr="0064468F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1645"/>
        <w:gridCol w:w="1843"/>
        <w:gridCol w:w="992"/>
        <w:gridCol w:w="1701"/>
        <w:gridCol w:w="1843"/>
        <w:gridCol w:w="1099"/>
      </w:tblGrid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Ф.И.О. педагога, телефон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База работы, количество детей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Пыстин Н.А.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96-1-40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«Кедровчанка» вокальныйколлектив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июнь,август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Кедровый Шор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среда:17.00-19.00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Чуракова С.И.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96-1-40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«Минутка» любительское объединение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июнь,авгус</w:t>
            </w: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Кедровый Шор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второе воскресенье месяца 14.00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Чуракова С.И.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96-1-40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«Малда удал» любительское объединение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п.Кедровый Шор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вторая суббота месяца 15.00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Чуракова С.И.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96-1-40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«Летающий мяч» любительское объединение по настольному теннису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ь,август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п.Кедровый Шор</w:t>
            </w:r>
          </w:p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первое воскресенье месяца 15.00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Игошин М.Ю.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90-4-03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«Стихия»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п.Чикшино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 18.00-19.30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суббота: 16.00-17.30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Щербина В.В.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90-4-03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«Конфетти»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п.Чикшино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вторник: 16.00-17.30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четверг: 16.00-17.30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Щербина В.В.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90-4-03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«Домисолька»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п.Чикшино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среда: 16.00-17.30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суббота: 13.00-14.30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Чебанова З.А.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95-2-45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«Радуга»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Зайцев Г.Н.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95-2-45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КВН «Бабушка»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Соловьева Е.Г.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95-2-45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Клубное формирование «Променад»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Панова Е.А.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99-8-85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Хореографический коллектив«Танцкласс»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01.06-15.06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понедельник- воскресенье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Елисеева Л.А.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99-8-85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Шоу группа «Джем»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16.06 -30.06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понедельник- воскресенье 16.00-17.30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Ларионова И.Е.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99-8-85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Театральный коллектив «Лицедеи»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01.07 -15.07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понедельник- воскресенье 15.00-16.30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Мальчук М.В.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99-8-85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«Очумелые ручки»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16.07 - 31.07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Ахмадуллина Л.В.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99-2-38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Хореографический коллектив «П</w:t>
            </w:r>
            <w:r w:rsidRPr="00295413">
              <w:rPr>
                <w:rFonts w:ascii="Microsoft Sans Serif" w:hAnsi="Microsoft Sans Serif" w:cs="Microsoft Sans Serif"/>
                <w:sz w:val="24"/>
                <w:szCs w:val="24"/>
                <w:lang w:eastAsia="en-US"/>
              </w:rPr>
              <w:t>ӧ</w:t>
            </w:r>
            <w:r w:rsidRPr="00295413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295413">
              <w:rPr>
                <w:rFonts w:ascii="Microsoft Sans Serif" w:hAnsi="Microsoft Sans Serif" w:cs="Microsoft Sans Serif"/>
                <w:sz w:val="24"/>
                <w:szCs w:val="24"/>
                <w:lang w:eastAsia="en-US"/>
              </w:rPr>
              <w:t>ӧ</w:t>
            </w:r>
            <w:r w:rsidRPr="00295413">
              <w:rPr>
                <w:rFonts w:ascii="Times New Roman" w:hAnsi="Times New Roman"/>
                <w:sz w:val="24"/>
                <w:szCs w:val="24"/>
                <w:lang w:eastAsia="en-US"/>
              </w:rPr>
              <w:t>знича»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 до 10.07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 16.00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</w:tr>
      <w:tr w:rsidR="00F32607" w:rsidRPr="00295413" w:rsidTr="00295413">
        <w:trPr>
          <w:trHeight w:val="1156"/>
        </w:trPr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Канева Л.В.</w:t>
            </w:r>
          </w:p>
          <w:p w:rsidR="00F32607" w:rsidRPr="00295413" w:rsidRDefault="00F32607" w:rsidP="00295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99-2-38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Театральный коллектив «Югыдкодзув»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понедельник, среда 15.00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Ковалёва В.И.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99-2-38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среда, воскресенье 16.00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Панюкова Т.Н.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93-3-38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«Веселое воскресенье»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12.00по воскресениям каждые две недели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93-3-38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Клуб по интересам «Воплощение»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четверг 16.00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Панюкова Т.Н.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93-3-38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«Акварелька»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 16.00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Панюкова Т.Н.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93-3-38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Любительское объединение «Мастерята»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пятница 17.00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Рустамова А.Р.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94-3-11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п. Набережный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среда,пятница 15.00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Григоришина В.В.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94-3-11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п. Набережный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четверг 14.00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Пыстина Н.С.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96-4-05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Декоративно-прикладное объединение «Öшкамöшка»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10.07 - 15.08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д. Приуральское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среда, пятница15.00-16.30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Пыстина Н.С.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96-4-05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Декоративно-прикладное объединение «Зарникияс»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10.07 -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д. Приуральское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среда, пятница17.00-18.30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Макарова О.Н.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96-4-05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Подростковое объединение «Успех»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д. Приуральское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</w:tr>
      <w:tr w:rsidR="00F32607" w:rsidRPr="00295413" w:rsidTr="00295413">
        <w:tc>
          <w:tcPr>
            <w:tcW w:w="482" w:type="dxa"/>
          </w:tcPr>
          <w:p w:rsidR="00F32607" w:rsidRPr="00295413" w:rsidRDefault="00F32607" w:rsidP="002954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Бобик О.Я.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89125584890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Клуб любителей настольного тенниса</w:t>
            </w:r>
          </w:p>
        </w:tc>
        <w:tc>
          <w:tcPr>
            <w:tcW w:w="992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 – 15.08</w:t>
            </w:r>
          </w:p>
        </w:tc>
        <w:tc>
          <w:tcPr>
            <w:tcW w:w="170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Конецбор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099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</w:tr>
    </w:tbl>
    <w:p w:rsidR="00F32607" w:rsidRDefault="00F32607" w:rsidP="00A4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607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68F">
        <w:rPr>
          <w:rFonts w:ascii="Times New Roman" w:hAnsi="Times New Roman"/>
          <w:b/>
          <w:sz w:val="28"/>
          <w:szCs w:val="28"/>
        </w:rPr>
        <w:t xml:space="preserve">Мероприятия в </w:t>
      </w:r>
      <w:r>
        <w:rPr>
          <w:rFonts w:ascii="Times New Roman" w:hAnsi="Times New Roman"/>
          <w:b/>
          <w:sz w:val="28"/>
          <w:szCs w:val="28"/>
        </w:rPr>
        <w:t>г. Печора</w:t>
      </w:r>
      <w:r w:rsidRPr="0064468F">
        <w:rPr>
          <w:rFonts w:ascii="Times New Roman" w:hAnsi="Times New Roman"/>
          <w:b/>
          <w:sz w:val="28"/>
          <w:szCs w:val="28"/>
        </w:rPr>
        <w:t xml:space="preserve"> для детей и подростков в летний период 2019 года</w:t>
      </w:r>
    </w:p>
    <w:p w:rsidR="00F32607" w:rsidRPr="009B5B01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835"/>
        <w:gridCol w:w="1843"/>
        <w:gridCol w:w="1984"/>
        <w:gridCol w:w="1950"/>
      </w:tblGrid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Вид услуги (платно/бесплатно), стоимость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«Танцевальный батл»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организованные группы детей с детских летних площадок</w:t>
            </w:r>
          </w:p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Литературно-игровая программа «Созвездие пушкинских сказок»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Познавательно-краеведческая программа «Удивительная Республика Коми»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«День желтого цвета»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Литературно-игровая программа «Счастье, солнце, дружба – вот, что детям нужно»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Урок русского языка в библиотеке «Приключения буквы Ё»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Игровые программы по заявкам для летних площадок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01.06-10.06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Фестиваль «Солнышко в ладошках» для детей оставшихся без попечения родителей: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игровая программа;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показ мультфильмов;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выездные мероприятия (социальный мобильный кинотеатр)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платно, 30 руб.на чел.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Киноакция «Летний кинодесант»: показ мультипликационных и художественных фильмов для школьных площадок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платно, 70 руб.на чел.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Показ детских рисунков «Ура, каникулы!»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программа, посвященная Дню защиты детей «Ключи от детства»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платно, 200 руб. (акция 2 билета по цене одного)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«Мы, книга и лето»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Открытие летнего клуба чтения «33 секрета солнечного лета». Познавательно-игровая программа «Летнее чтение дарит приключения»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Фестиваль одного дня «Этот мир мы дарим детям», приурочен к международному дню защиты детей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Фестиваль «Открытие летнего туристского сезона»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50 рублей, дети до 5 лет 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Развлекательная, познавательная, игровая программа для детей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организованные группы детей с детских летних площадок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 50 руб.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04.06.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Игровой калейдоскоп «Почитаем, поиграем, отдохнём, лето с пользой проведем»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«Гиннесс-Шоу»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Развлекательная, познавательная, игровая программа для детей в рамках празднования 220-летия со Дня рождения А.С.Пушкина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организованные группы детей с детских летних площадок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 50 руб.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Экологическая игровая программа по сказкам В. Бианки «Синичкин календарь»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Познавательный час «Волшебный мир Туве Янсон»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Познавательный час «Шедевры из песка»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Познавательный час «Удивительная архитектура: самые необычные дома мира»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Экологическая игровая программа «Солнце, воздух и вода – наши лучшие друзья»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Викторина «Широка страна моя родная!», посвященная Дню России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игра «Государственные символы России»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««Широка страна моя родная» (День России, история праздника)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Мастер-классы для ведущих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июнь-середина июля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Проект «Юный турист»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занятие 100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Проект «Юный экскурсовод» (в рамках организации летней занятости несовершеннолетних)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«Сказки водят хоровод»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Поэтическая мозаика «О любви немало песен сложено…», посвящённая Дню Семьи, любви и верности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ГКУ РК «СРЦН» (МБУ «ПИКМ»)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«Творческие задумки»: семейный мастер-класс ко Дню любви, семьи и верности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«День семьи, любви и верности»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Игровая, развлекательная программа «День сюрпризов»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Дошкольные учреждения города (МБУ ГО «Досуг»)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 по договору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ко Дню семьи любви и верности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День детских газет и журналов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«Шондигаж»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50 рублей, дети до 4 лет 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Игровая, развлекательная программа «День сюрпризов»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 100 руб.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Игра-викторина «В мире сказок»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95413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«Rock in the park»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150 рублей, дети до 4 лет 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Литературная игра «Детектив-шоу»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«День рождения Мамонтенка»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100 рублей, дети до 4 лет 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Познавательный час «Давайте жить дружно»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Творческая мастерская «Чудо осень», для воспитанников СКШИ № 6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Спортивная программа «День физкультурника»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 «Такие разные музеи»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Правовая викторина «Детям о праве»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«С Днем рождения, Республика Коми!»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 ко Дню российского флага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к Дню Республики Коми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«Завалинка», мероприятие, посвящённое Дню Республики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Интерактивный уголок ко Дню республики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Библиотечный урок «Мой друг – компьютер: знакомство с электронным каталогом»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День веселых затей «Играем в настольные игры»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«Скоро в школу»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Фестиваль-конкурс по созданию арт-объектов «Арт-парк»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организационный взнос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 «Тропа  охотника»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заказам,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 «Поиск клада на заколдованной тропе»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заказам,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 «Уличные баталии»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 «Шалости Бабы Йомы»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Выездные (МАУ «ЭП «Бызовая»)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 «Саамский футбол»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Выездные (МАУ «ЭП «Бызовая»)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 150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«Незнайка в поисках друзей»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4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«Пираты ХХ</w:t>
            </w:r>
            <w:r w:rsidRPr="002954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МАУ «ЭП «Бызовая»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 +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 заказам 200 руб. с человека</w:t>
            </w:r>
          </w:p>
        </w:tc>
      </w:tr>
      <w:tr w:rsidR="00F32607" w:rsidRPr="00295413" w:rsidTr="00295413">
        <w:tc>
          <w:tcPr>
            <w:tcW w:w="1135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Цикл экскурсий по следующим направлениям:</w:t>
            </w:r>
          </w:p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краеведение;</w:t>
            </w:r>
          </w:p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природа Коми края;</w:t>
            </w:r>
          </w:p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Великая Отечественная война;</w:t>
            </w:r>
          </w:p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- разное (о профессиях, открытиях, памятных датах, памятных мест и т.д.)</w:t>
            </w:r>
          </w:p>
        </w:tc>
        <w:tc>
          <w:tcPr>
            <w:tcW w:w="1843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984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950" w:type="dxa"/>
          </w:tcPr>
          <w:p w:rsidR="00F32607" w:rsidRPr="00295413" w:rsidRDefault="00F32607" w:rsidP="00295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платно, 500 руб. на группу до 25 человек</w:t>
            </w:r>
          </w:p>
        </w:tc>
      </w:tr>
    </w:tbl>
    <w:p w:rsidR="00F32607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607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68F">
        <w:rPr>
          <w:rFonts w:ascii="Times New Roman" w:hAnsi="Times New Roman"/>
          <w:b/>
          <w:sz w:val="28"/>
          <w:szCs w:val="28"/>
        </w:rPr>
        <w:t xml:space="preserve">Мероприятия в </w:t>
      </w:r>
      <w:r>
        <w:rPr>
          <w:rFonts w:ascii="Times New Roman" w:hAnsi="Times New Roman"/>
          <w:b/>
          <w:sz w:val="28"/>
          <w:szCs w:val="28"/>
        </w:rPr>
        <w:t xml:space="preserve">поселениях </w:t>
      </w:r>
      <w:r w:rsidRPr="0064468F">
        <w:rPr>
          <w:rFonts w:ascii="Times New Roman" w:hAnsi="Times New Roman"/>
          <w:b/>
          <w:sz w:val="28"/>
          <w:szCs w:val="28"/>
        </w:rPr>
        <w:t>МО МР «Печора» для детей и подростков в летний период 2019 года</w:t>
      </w:r>
    </w:p>
    <w:p w:rsidR="00F32607" w:rsidRPr="009B5B01" w:rsidRDefault="00F32607" w:rsidP="00A4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3016"/>
        <w:gridCol w:w="1896"/>
        <w:gridCol w:w="1279"/>
        <w:gridCol w:w="2374"/>
      </w:tblGrid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/>
                <w:sz w:val="24"/>
                <w:szCs w:val="24"/>
              </w:rPr>
              <w:t>Вид услуги (платно/бесплатно), стоимость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Литературно-экологическая игра «Пушистые и пернатые друзья» в рамках Всемирного дня окружающей среды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Библиотека№4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Литературная игра«Мир Пушкина»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№20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Литературная игра «Чудесных сказок хоровод»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Библиотека№4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Час памяти «Три ордена Солдатской Славы»:к 95-летию со дня рождения А.И.Щипачкина, участника Великой Отечественной, кавалера трех орденов Славы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Библиотека №6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Выставка рисунков и поделок«В каждом рисунке солнце»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«Ромашковое лето»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Вечер отдыха «Сладкоежка»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Развлекательная, познавательная, игровая программа для детей в рамках празднования 220-летия со Дня рождения А.С. Пушкина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21.06.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программа«В гости к солнышку»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ко Дню Семьи«Подари Ромашку»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 по профилактике правонарушений среди несовершеннолетних «Чтобы не случилось беды»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Спортивная игровая программа«Давай поиграем»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 –конкурсная программа«Юбилейный велокросс»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с. Соколово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Конкурсно-игровая программа «Дети- наше будущее».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Конецбор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Квестовая игра «Золотой ключик».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Конецбор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Спортивно- игровая программа «Наш выбор- спорт!»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Конецбор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Спортивно- игровая программа «Физкульт- привет!», приуроченная к Дню физкультурника.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Конецбор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«Привет, Лето»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04.06,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программа«Давай дружить»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чтецов«У Лукоморья»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Концертная программа «Люблю тебя Россия!»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Спектакль «Дюймовочка»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беседа«Память бесценна»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01.07,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рисунков«Ах, лето!»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Концертная программа «СемьЯ»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программа«Маша и Медведь»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13.07,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«Музыкальная игротека»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программа«Веселые старты РЖД»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программа, квест«Моя Республика!»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Изъяю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Развлекательная программа«Живет на всей планете народ веселый - дети»»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Дискотека с игровой программой«Белая вечеринка»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+ мастер-класс «Веселое воскресенье»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Спортивная программа«Велоэстафеты»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программа«Ларчик с затеями»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Спортивные эстафеты«Быстрее. Выше. Сильнее»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Квест-ориентирование«Моя Республика»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Дискотека с игровой программой«Арбузная вечеринка»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Путеец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программа«Счастливый детский день»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Конкурсно – игровая программа«Разноцветная игра»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Конкурсная программа «Моя родина Россия», посвященная Дню России.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«Веселая метла»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«Последние герои»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«Чудетство»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«Веселятся малыши и танцуют от души».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«Здоровье сгубишь, новое не купишь»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«Форт – Боярд»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«Путешествие по планете – Детство»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«По секрету всему свету»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Сказкоград»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– игра«Путешествие в поисках клада»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Красный Яг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«Веселые разноцветные шары»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 для детей «Детство –это я и ты»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«Волшебная страна».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«Летние каникулы»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Патриотическая акция «Цветы у обелисков»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Спортивно-игровая программа «Летние состязания»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«Бюро находок»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«Прыг-скок»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«Мой веселый, звонкий мяч»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 «День Петра и Февронии» об истории и традициях праздника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«Путешественники»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Экологическая акция «Зеленый патруль»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 мире приключений»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«Шарики-смешарики»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«Разгар лета»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«Веселая танцплощадка»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«Летняя круговерть»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Экологическая акция «ЭКО-десант»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«Страна загадок и чудес»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«Веселый калейдоскоп»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«Музыка в эфире»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Кинолекторий «Семь чудес Республики Коми»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Видеофильм «Междуречье Печоры и Илыча. Заповедано потомкам»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 традициях Коми»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«Веселая академия»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«Вот и лето пришло!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Бызовая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«Здравствуй лето, озорное!»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Вечер отдыха «Танцуй, пока молодой»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Музыкальная викторина «Песенка чудесенка»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«Крестики-нолики»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Конкурсно - игровая программа «Калейдоскоп веселья»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 ко дню республики Коми «Коми му - чужан му»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Концертно-игровая программа «Детство- это я и ты»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Зеленоборск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Зеленоборск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«Шутки, танцы, песни - соберут нас вместе»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рисунков на асфальте «Счастливое детство»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Детский карнавал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Флэшмоб «Пузик–Арт»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Спортивное многоборье «Старт надежд»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Бесплатный просмотр отечественных мультфильмов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Танцевально-игровая программа «Праздник – фейерверк»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Вело-праздник «Сильная Россия -здоровая Россия»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Митинг-церемониал ко дню памяти и скорби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Театрализованная игра «Жизнь без улыбки, просто ошибка!»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«Сладкоежки»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- посвящение в друзья природы </w:t>
            </w:r>
            <w:r w:rsidRPr="00295413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 – праздник«Кручу, верчу, всех догнать хочу!»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– караоке «Пою как хочу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- путешествие «Вот оно, какое наше лето»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bCs/>
                <w:sz w:val="24"/>
                <w:szCs w:val="24"/>
              </w:rPr>
              <w:t>Игровой программы «Ура! Ещё каникулы!»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детского творчества «Люблю тебя мой край родной»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Концертная программа с игровыми элементами «Счастливое детство!»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игра«Вокруг света за 60 минут»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Опен-эйр«Заряд здоровья»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композиция«Матушка – Россия»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Беседа«Правила поведения в общественных местах»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программа«Оранжевое настроение»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Акция«Свеча памяти»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Обряд«Секреты здоровья»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Спортивный праздник «Быстрее, выше, сильнее!»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игра«Путешествие по планете детства»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– игровая программа«Остров невезения»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игра«Искатели развлечений»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Арт акция«Начни с себя»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программа«Веселая Детворяндия»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«Музыкальная шкатулка»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«Путешествие в мир игр»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- игровая программа«Ключ к здоровью»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игра«Школа кукарямбских наук»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–конкурсная программа, посвященная Дню Республики«Овмиян, Республика!»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«Танцевальныймикс»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программа«По секрету всему свету»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п. Набережный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«Добрый друг» к Международному Дню телефона доверия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Акция+флешмоб «Здоровая Россия» ко Дню защиты детей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IX фестиваль-конкурс «Планета детства»в рамках Дня защиты детей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с показом мультфильма «Детство – это радость»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Викторина «Сказки Пушкина» в рамках Пушкинского Дня России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рисунков на асфальте «Мы, дети России!»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 «Россия душа моя» ко Дню России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«Дружные ребята»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плакатов «Самая дружная семья - СДС» к всероссийскому празднику Дню семьи, любви и верности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«Не отставай!»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«Не скучай»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«Кладоискатели»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 «Весёлые старты»ко Дню семьи, любви и верности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«Праздник сладкоежки»к Всемирному дню шоколада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ко Дню Российской почты «С праздником»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«Жаркое лето» в рамках дня пожарного надзора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Турнир в международный День шахмат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«Спортляндия»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«Водяной переполох»ко дню Нептуна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«Мы по рельсам едем»в рамках Дня железнодорожника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 движении»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«Вперед к новым рекордам»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«Старт дан»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«Веселая затея»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Познавательная программа «Что и где?»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Викторина «Триколор»ко Дню государственного флага России и РК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Концерт «Любите Республику!»ко Дню государственного флага России и РК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«В здоровом теле-здоровый дух»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«Главное на свете – это наши дети»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Кукольный спектакль «Репка»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Показ кинофильма «Брестская крепость»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 – игровая программа на велосипедах «Так держать!»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Турнир по настольному теннису «Быстрый мяч»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«Ловкачи»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о вреде курения «Наше здоровье в наших руках»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Презентация «Моя Республика Коми»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Кедровый Шор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«В стране счастливого детства», посвящённый Международному Дню защиты детей.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Флешмоб«Беби бум»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Интерактивная игра «Вместе мы большая сила, вместе мы страна Россия», посвященная Дню России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«Голубая линия» Экологическое мероприятие по очистке берега от мусора.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Праздничный концерт «Моя Россия!», посвященный Дню России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Митинг, день памяти и скорби. «И помнить страшно и забыть нельзя!»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«Посёлок празднует рожденье, он достоин восхищенья!» посвященный юбилею посёлка.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«Ромашковое счастье» посвященная Дню Семьи, Любви и Верности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«Земля наша – краса Коми», посвященный Дню государственного флага РФ и Дню Республики Коми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 п. Чикшино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Праздник, посвящённый Дню защиты детей.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День сказок Пушкина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Квест-игра «Знаешь ли ты свой край»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Акция посадка цветов на клумбы у Обелиска Славы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Беседа, Военизированная игра «Зарница»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Фольклорный праздник «Иван лун»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«День ромашки»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Игра –путешествие по стране мультфильмов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 с героями коми сказок «Ёмалон туй»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Спортивно-игровая программа «Быстрее, сильнее, выше»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Театрализовано- игровая программа «Водяной Васа и его друзья»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«Потешный короб»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Спортивный праздник «День велосипеда»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Конкурсно-игровая программа «В коробке с карандашами»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«Ильин день»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Игра-путешествие «По морям, по волнам»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Игровая программа на экологическую тему «Экоколобки»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Квест-игра «Чужан сиктой, олангажой» (любимое село, родное), посвящённая Дню Республики Коми.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2607" w:rsidRPr="00295413" w:rsidTr="00295413">
        <w:tc>
          <w:tcPr>
            <w:tcW w:w="1317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2727" w:type="dxa"/>
          </w:tcPr>
          <w:p w:rsidR="00F32607" w:rsidRPr="00295413" w:rsidRDefault="00F32607" w:rsidP="0029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Праздник цветов «Цветик-семицветик»</w:t>
            </w:r>
          </w:p>
        </w:tc>
        <w:tc>
          <w:tcPr>
            <w:tcW w:w="1958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с. Приуральское</w:t>
            </w:r>
          </w:p>
        </w:tc>
        <w:tc>
          <w:tcPr>
            <w:tcW w:w="1371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374" w:type="dxa"/>
          </w:tcPr>
          <w:p w:rsidR="00F32607" w:rsidRPr="00295413" w:rsidRDefault="00F32607" w:rsidP="0029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F32607" w:rsidRPr="0064468F" w:rsidRDefault="00F32607">
      <w:pPr>
        <w:rPr>
          <w:rFonts w:ascii="Times New Roman" w:hAnsi="Times New Roman"/>
          <w:sz w:val="28"/>
          <w:szCs w:val="28"/>
        </w:rPr>
      </w:pPr>
    </w:p>
    <w:sectPr w:rsidR="00F32607" w:rsidRPr="0064468F" w:rsidSect="009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C76"/>
    <w:multiLevelType w:val="hybridMultilevel"/>
    <w:tmpl w:val="F9F61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11BC"/>
    <w:multiLevelType w:val="hybridMultilevel"/>
    <w:tmpl w:val="1C5666E6"/>
    <w:lvl w:ilvl="0" w:tplc="0FC8E14C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174EAC"/>
    <w:multiLevelType w:val="hybridMultilevel"/>
    <w:tmpl w:val="B69877E4"/>
    <w:lvl w:ilvl="0" w:tplc="0FC8E14C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68F"/>
    <w:rsid w:val="00007553"/>
    <w:rsid w:val="000467B4"/>
    <w:rsid w:val="00083B79"/>
    <w:rsid w:val="000E0BF9"/>
    <w:rsid w:val="00160CC3"/>
    <w:rsid w:val="00192771"/>
    <w:rsid w:val="001D6A71"/>
    <w:rsid w:val="001E0A40"/>
    <w:rsid w:val="00237222"/>
    <w:rsid w:val="002944C2"/>
    <w:rsid w:val="00295413"/>
    <w:rsid w:val="002B1663"/>
    <w:rsid w:val="002E14D4"/>
    <w:rsid w:val="00312C02"/>
    <w:rsid w:val="003165F9"/>
    <w:rsid w:val="0038045E"/>
    <w:rsid w:val="003C59CF"/>
    <w:rsid w:val="003D5C32"/>
    <w:rsid w:val="00403213"/>
    <w:rsid w:val="004D1D70"/>
    <w:rsid w:val="00556C4F"/>
    <w:rsid w:val="005666EA"/>
    <w:rsid w:val="0058357E"/>
    <w:rsid w:val="005B3325"/>
    <w:rsid w:val="005F509C"/>
    <w:rsid w:val="0064468F"/>
    <w:rsid w:val="00661119"/>
    <w:rsid w:val="006A3A7E"/>
    <w:rsid w:val="006C0F3F"/>
    <w:rsid w:val="006E7D29"/>
    <w:rsid w:val="006F19F0"/>
    <w:rsid w:val="007002C0"/>
    <w:rsid w:val="00700CB4"/>
    <w:rsid w:val="007142B3"/>
    <w:rsid w:val="00751BF3"/>
    <w:rsid w:val="00764BBA"/>
    <w:rsid w:val="007705D7"/>
    <w:rsid w:val="007B149E"/>
    <w:rsid w:val="007E70CE"/>
    <w:rsid w:val="00821EAA"/>
    <w:rsid w:val="00837A4B"/>
    <w:rsid w:val="008707A9"/>
    <w:rsid w:val="008C0D71"/>
    <w:rsid w:val="00917C62"/>
    <w:rsid w:val="00942609"/>
    <w:rsid w:val="00955705"/>
    <w:rsid w:val="009B5B01"/>
    <w:rsid w:val="009D62DE"/>
    <w:rsid w:val="00A465F7"/>
    <w:rsid w:val="00A50CBF"/>
    <w:rsid w:val="00A8034A"/>
    <w:rsid w:val="00A8298B"/>
    <w:rsid w:val="00A863F3"/>
    <w:rsid w:val="00A97AFA"/>
    <w:rsid w:val="00AA4CB6"/>
    <w:rsid w:val="00AC0377"/>
    <w:rsid w:val="00AE20BF"/>
    <w:rsid w:val="00B02CCB"/>
    <w:rsid w:val="00B41E1E"/>
    <w:rsid w:val="00BE5B92"/>
    <w:rsid w:val="00BF3D7B"/>
    <w:rsid w:val="00C4010B"/>
    <w:rsid w:val="00CA1F85"/>
    <w:rsid w:val="00CA6060"/>
    <w:rsid w:val="00CE211B"/>
    <w:rsid w:val="00CF212D"/>
    <w:rsid w:val="00D94EBB"/>
    <w:rsid w:val="00DC7907"/>
    <w:rsid w:val="00E10514"/>
    <w:rsid w:val="00E22AF8"/>
    <w:rsid w:val="00E37F40"/>
    <w:rsid w:val="00E4111C"/>
    <w:rsid w:val="00E5455C"/>
    <w:rsid w:val="00E60B3B"/>
    <w:rsid w:val="00E661A9"/>
    <w:rsid w:val="00F25F69"/>
    <w:rsid w:val="00F32607"/>
    <w:rsid w:val="00F430D8"/>
    <w:rsid w:val="00F527E6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6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4EBB"/>
    <w:rPr>
      <w:lang w:eastAsia="en-US"/>
    </w:rPr>
  </w:style>
  <w:style w:type="paragraph" w:styleId="ListParagraph">
    <w:name w:val="List Paragraph"/>
    <w:basedOn w:val="Normal"/>
    <w:uiPriority w:val="99"/>
    <w:qFormat/>
    <w:rsid w:val="00A9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18</Pages>
  <Words>4340</Words>
  <Characters>24743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OOUUOMRP</cp:lastModifiedBy>
  <cp:revision>35</cp:revision>
  <cp:lastPrinted>2019-04-22T09:11:00Z</cp:lastPrinted>
  <dcterms:created xsi:type="dcterms:W3CDTF">2018-12-20T11:51:00Z</dcterms:created>
  <dcterms:modified xsi:type="dcterms:W3CDTF">2019-04-22T09:12:00Z</dcterms:modified>
</cp:coreProperties>
</file>