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D8" w:rsidRDefault="00E458D8" w:rsidP="00E458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58D8" w:rsidRPr="00E458D8" w:rsidRDefault="00E458D8" w:rsidP="00E458D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58D8">
        <w:rPr>
          <w:rFonts w:ascii="Times New Roman" w:hAnsi="Times New Roman" w:cs="Times New Roman"/>
          <w:sz w:val="26"/>
          <w:szCs w:val="26"/>
        </w:rPr>
        <w:t>ДОБРОВОЛЬНАЯ ОПЕКА.</w:t>
      </w:r>
    </w:p>
    <w:p w:rsidR="00E458D8" w:rsidRPr="00E458D8" w:rsidRDefault="00E458D8" w:rsidP="00E458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Несовершеннолетний не может самостоятельно обеспечить свои потребности. Поэтому до достижения 18 лет, обязанности по воспитанию, обучению и содержанию возлагаются на мать и отца. Однако кровная семья не всегда может исполнять свои обязанности. В таких  случаях законодательство дает возможность семьям оформлять добровольную опеку над несовершеннолетними.</w:t>
      </w:r>
    </w:p>
    <w:p w:rsidR="00E458D8" w:rsidRPr="00E458D8" w:rsidRDefault="00E458D8" w:rsidP="00E458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Под добровольной опекой понимается возможность временной передачи родительских прав и обязанностей третьему лицу по заявления матери и отца или единственного родителя. </w:t>
      </w:r>
    </w:p>
    <w:p w:rsidR="00E458D8" w:rsidRPr="00E458D8" w:rsidRDefault="00E458D8" w:rsidP="00E458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Отличия </w:t>
      </w:r>
      <w:proofErr w:type="gramStart"/>
      <w:r w:rsidRPr="00E458D8">
        <w:rPr>
          <w:rFonts w:ascii="Times New Roman" w:hAnsi="Times New Roman" w:cs="Times New Roman"/>
          <w:sz w:val="26"/>
          <w:szCs w:val="26"/>
        </w:rPr>
        <w:t>добровольной</w:t>
      </w:r>
      <w:proofErr w:type="gramEnd"/>
      <w:r w:rsidRPr="00E458D8">
        <w:rPr>
          <w:rFonts w:ascii="Times New Roman" w:hAnsi="Times New Roman" w:cs="Times New Roman"/>
          <w:sz w:val="26"/>
          <w:szCs w:val="26"/>
        </w:rPr>
        <w:t xml:space="preserve"> опеки от постоянной: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- у ребенка нет статуса, оставшегося без родительского попечения; мать и отец или единственный родитель написали заявление на передачу прав и обязанностей добровольно; 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- кандидатура опекуна выбрана родителями (как правило, бабушка); 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- опекуну и ребенку не назначаются выплаты; 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- полномочия возлагаются на опекуна на ограниченный срок (1 – 2 года) и только в исключительных случаях.</w:t>
      </w:r>
    </w:p>
    <w:p w:rsidR="00E458D8" w:rsidRPr="00E458D8" w:rsidRDefault="00E458D8" w:rsidP="00E458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Вот несколько уважительных причин для использования права на оформление </w:t>
      </w:r>
      <w:proofErr w:type="gramStart"/>
      <w:r w:rsidRPr="00E458D8">
        <w:rPr>
          <w:rFonts w:ascii="Times New Roman" w:hAnsi="Times New Roman" w:cs="Times New Roman"/>
          <w:sz w:val="26"/>
          <w:szCs w:val="26"/>
        </w:rPr>
        <w:t>добровольной</w:t>
      </w:r>
      <w:proofErr w:type="gramEnd"/>
      <w:r w:rsidRPr="00E458D8">
        <w:rPr>
          <w:rFonts w:ascii="Times New Roman" w:hAnsi="Times New Roman" w:cs="Times New Roman"/>
          <w:sz w:val="26"/>
          <w:szCs w:val="26"/>
        </w:rPr>
        <w:t xml:space="preserve"> опеки: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- длительная командировка родителей;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- вые</w:t>
      </w:r>
      <w:proofErr w:type="gramStart"/>
      <w:r w:rsidRPr="00E458D8">
        <w:rPr>
          <w:rFonts w:ascii="Times New Roman" w:hAnsi="Times New Roman" w:cs="Times New Roman"/>
          <w:sz w:val="26"/>
          <w:szCs w:val="26"/>
        </w:rPr>
        <w:t>зд в др</w:t>
      </w:r>
      <w:proofErr w:type="gramEnd"/>
      <w:r w:rsidRPr="00E458D8">
        <w:rPr>
          <w:rFonts w:ascii="Times New Roman" w:hAnsi="Times New Roman" w:cs="Times New Roman"/>
          <w:sz w:val="26"/>
          <w:szCs w:val="26"/>
        </w:rPr>
        <w:t>угой город для прохождения несовершеннолетним обучения;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- тяжелая болезнь родителей;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- отсутствие необходимых сре</w:t>
      </w:r>
      <w:proofErr w:type="gramStart"/>
      <w:r w:rsidRPr="00E458D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458D8">
        <w:rPr>
          <w:rFonts w:ascii="Times New Roman" w:hAnsi="Times New Roman" w:cs="Times New Roman"/>
          <w:sz w:val="26"/>
          <w:szCs w:val="26"/>
        </w:rPr>
        <w:t>я обеспечения развития ребенка.</w:t>
      </w:r>
    </w:p>
    <w:p w:rsidR="00E458D8" w:rsidRPr="00E458D8" w:rsidRDefault="00E458D8" w:rsidP="00E458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Это только часть уважительных причин, каждый случай рассматривается индивидуально.</w:t>
      </w:r>
    </w:p>
    <w:p w:rsidR="00E458D8" w:rsidRPr="00E458D8" w:rsidRDefault="00E458D8" w:rsidP="00E458D8">
      <w:pPr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 xml:space="preserve">Требуется предоставить документальное подтверждение того, что родители не могут исполнять свои обязанности. </w:t>
      </w:r>
    </w:p>
    <w:p w:rsidR="00E458D8" w:rsidRPr="00E458D8" w:rsidRDefault="00E458D8" w:rsidP="00E458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8D8">
        <w:rPr>
          <w:rFonts w:ascii="Times New Roman" w:hAnsi="Times New Roman" w:cs="Times New Roman"/>
          <w:sz w:val="26"/>
          <w:szCs w:val="26"/>
        </w:rPr>
        <w:t>Важно знать! Временный опекун обязан собрать полный перечень документов и получить заключение о возможности воспитания ребенка. Смягчение требований для добровольного опекунства не предусмотрено.</w:t>
      </w:r>
    </w:p>
    <w:p w:rsidR="00E06812" w:rsidRPr="00E458D8" w:rsidRDefault="00E06812" w:rsidP="00E458D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06812" w:rsidRPr="00E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D8"/>
    <w:rsid w:val="00E06812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cp:lastPrinted>2020-08-24T12:24:00Z</cp:lastPrinted>
  <dcterms:created xsi:type="dcterms:W3CDTF">2020-08-24T12:22:00Z</dcterms:created>
  <dcterms:modified xsi:type="dcterms:W3CDTF">2020-08-24T12:25:00Z</dcterms:modified>
</cp:coreProperties>
</file>