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E9" w:rsidRPr="00735966" w:rsidRDefault="000127E9" w:rsidP="006771F6">
      <w:pPr>
        <w:tabs>
          <w:tab w:val="left" w:pos="15"/>
        </w:tabs>
        <w:spacing w:line="240" w:lineRule="atLeast"/>
        <w:jc w:val="right"/>
        <w:rPr>
          <w:rFonts w:cs="Times New Roman"/>
          <w:b/>
          <w:bCs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Количество путёвок на условиях софинансирования</w:t>
      </w: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 для всех категорий детей)</w:t>
      </w:r>
    </w:p>
    <w:p w:rsidR="00811A5A" w:rsidRDefault="00811A5A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789"/>
        <w:gridCol w:w="2801"/>
        <w:gridCol w:w="1573"/>
      </w:tblGrid>
      <w:tr w:rsidR="000127E9" w:rsidRPr="00A51F4F" w:rsidTr="00AF196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</w:t>
            </w:r>
            <w:r>
              <w:rPr>
                <w:rFonts w:cs="Times New Roman"/>
                <w:b/>
                <w:bCs/>
              </w:rPr>
              <w:t xml:space="preserve"> детского 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оздоровительного учреждения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8C5A0E" w:rsidRPr="00A51F4F" w:rsidTr="00AF196E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5A0E" w:rsidRPr="00A51F4F" w:rsidRDefault="008C5A0E" w:rsidP="008C5A0E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5A0E" w:rsidRDefault="008C5A0E" w:rsidP="008C5A0E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ОЦ</w:t>
            </w:r>
            <w:r w:rsidRPr="00A51F4F">
              <w:rPr>
                <w:rFonts w:cs="Times New Roman"/>
              </w:rPr>
              <w:t xml:space="preserve"> «Гренада»</w:t>
            </w:r>
            <w:r>
              <w:rPr>
                <w:rFonts w:cs="Times New Roman"/>
              </w:rPr>
              <w:t>,</w:t>
            </w:r>
          </w:p>
          <w:p w:rsidR="008C5A0E" w:rsidRDefault="008C5A0E" w:rsidP="008C5A0E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еспублика </w:t>
            </w:r>
            <w:r w:rsidRPr="00A51F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оми, </w:t>
            </w:r>
          </w:p>
          <w:p w:rsidR="008C5A0E" w:rsidRPr="00A51F4F" w:rsidRDefault="008C5A0E" w:rsidP="008C5A0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Сыктывдинский район, д. Парчег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5A0E" w:rsidRPr="00232613" w:rsidRDefault="00886DC2" w:rsidP="008C5A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232613">
              <w:rPr>
                <w:rFonts w:cs="Times New Roman"/>
                <w:color w:val="000000" w:themeColor="text1"/>
              </w:rPr>
              <w:t>20.04 – 24.04</w:t>
            </w:r>
          </w:p>
          <w:p w:rsidR="008C5A0E" w:rsidRPr="00232613" w:rsidRDefault="00886DC2" w:rsidP="008C5A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232613">
              <w:rPr>
                <w:rFonts w:cs="Times New Roman"/>
                <w:color w:val="000000" w:themeColor="text1"/>
              </w:rPr>
              <w:t>07.05 – 11.05</w:t>
            </w:r>
          </w:p>
          <w:p w:rsidR="008C5A0E" w:rsidRPr="00232613" w:rsidRDefault="00886DC2" w:rsidP="008C5A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232613">
              <w:rPr>
                <w:rFonts w:cs="Times New Roman"/>
                <w:color w:val="000000" w:themeColor="text1"/>
              </w:rPr>
              <w:t>07.10 – 13.10</w:t>
            </w:r>
          </w:p>
          <w:p w:rsidR="008C5A0E" w:rsidRPr="00232613" w:rsidRDefault="00886DC2" w:rsidP="008C5A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232613">
              <w:rPr>
                <w:rFonts w:cs="Times New Roman"/>
                <w:color w:val="000000" w:themeColor="text1"/>
              </w:rPr>
              <w:t>27.10 – 31.10</w:t>
            </w:r>
          </w:p>
          <w:p w:rsidR="00232613" w:rsidRPr="00232613" w:rsidRDefault="00232613" w:rsidP="008C5A0E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232613">
              <w:rPr>
                <w:rFonts w:cs="Times New Roman"/>
                <w:color w:val="000000" w:themeColor="text1"/>
              </w:rPr>
              <w:t>15.11 – 21.11</w:t>
            </w:r>
          </w:p>
          <w:p w:rsidR="008C5A0E" w:rsidRPr="00A51F4F" w:rsidRDefault="008C5A0E" w:rsidP="008C5A0E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A0E" w:rsidRPr="00886DC2" w:rsidRDefault="00F268CA" w:rsidP="008C5A0E">
            <w:pPr>
              <w:pStyle w:val="a3"/>
              <w:jc w:val="center"/>
              <w:rPr>
                <w:rFonts w:cs="Times New Roman"/>
              </w:rPr>
            </w:pPr>
            <w:r w:rsidRPr="00886DC2">
              <w:rPr>
                <w:rFonts w:cs="Times New Roman"/>
              </w:rPr>
              <w:t>8</w:t>
            </w:r>
          </w:p>
          <w:p w:rsidR="00F268CA" w:rsidRPr="00886DC2" w:rsidRDefault="00886DC2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F268CA" w:rsidRPr="00886DC2" w:rsidRDefault="00886DC2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F268CA" w:rsidRDefault="00886DC2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232613" w:rsidRPr="00886DC2" w:rsidRDefault="00232613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8C5A0E" w:rsidRPr="00A51F4F" w:rsidTr="00AF196E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5A0E" w:rsidRDefault="008C5A0E" w:rsidP="008C5A0E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5A0E" w:rsidRPr="00A51F4F" w:rsidRDefault="008C5A0E" w:rsidP="008C5A0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ДОЛ «Чайка», Республика Коми, Сыктывдинский р-н, д. Малая Слуда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C5A0E" w:rsidRDefault="00232613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 – 10</w:t>
            </w:r>
            <w:r w:rsidR="00F268CA" w:rsidRPr="00886DC2">
              <w:rPr>
                <w:rFonts w:cs="Times New Roman"/>
              </w:rPr>
              <w:t>.08</w:t>
            </w:r>
          </w:p>
          <w:p w:rsidR="00232613" w:rsidRPr="00886DC2" w:rsidRDefault="00232613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13.08 – 26.08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A0E" w:rsidRDefault="00232613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232613" w:rsidRPr="00A51F4F" w:rsidRDefault="00232613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36D0C" w:rsidRPr="00A51F4F" w:rsidTr="00AF196E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6D0C" w:rsidRDefault="00E36D0C" w:rsidP="008C5A0E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6D0C" w:rsidRPr="00A51F4F" w:rsidRDefault="00E36D0C" w:rsidP="00E36D0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 «Черноморская зорька»,</w:t>
            </w:r>
          </w:p>
          <w:p w:rsidR="00E36D0C" w:rsidRDefault="00E36D0C" w:rsidP="00E36D0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E36D0C" w:rsidRDefault="00E36D0C" w:rsidP="00E36D0C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 – 23.06</w:t>
            </w:r>
          </w:p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 – 13.07</w:t>
            </w:r>
          </w:p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 – 22.08</w:t>
            </w:r>
          </w:p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 – 11.09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E36D0C" w:rsidRDefault="00E36D0C" w:rsidP="008C5A0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C5A0E" w:rsidRPr="00A51F4F" w:rsidTr="00AF196E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8C5A0E" w:rsidRPr="00A51F4F" w:rsidRDefault="008C5A0E" w:rsidP="008C5A0E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8C5A0E" w:rsidRPr="00A51F4F" w:rsidRDefault="008C5A0E" w:rsidP="008C5A0E">
            <w:pPr>
              <w:pStyle w:val="a3"/>
              <w:snapToGrid w:val="0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8C5A0E" w:rsidRPr="00A51F4F" w:rsidRDefault="008C5A0E" w:rsidP="008C5A0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A0E" w:rsidRPr="00232613" w:rsidRDefault="00E36D0C" w:rsidP="0023261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</w:tbl>
    <w:p w:rsidR="0022259E" w:rsidRDefault="0022259E" w:rsidP="00886DC2">
      <w:pPr>
        <w:tabs>
          <w:tab w:val="left" w:pos="15"/>
        </w:tabs>
        <w:spacing w:line="240" w:lineRule="atLeast"/>
        <w:rPr>
          <w:rFonts w:cs="Times New Roman"/>
          <w:b/>
          <w:bCs/>
          <w:sz w:val="28"/>
          <w:szCs w:val="28"/>
        </w:rPr>
      </w:pPr>
    </w:p>
    <w:p w:rsidR="00C01033" w:rsidRDefault="00C01033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Количество путевок на условиях софинансирования </w:t>
      </w:r>
    </w:p>
    <w:p w:rsidR="00C01033" w:rsidRDefault="00C01033" w:rsidP="0022259E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(для детей из многодетных семей)</w:t>
      </w:r>
    </w:p>
    <w:p w:rsidR="00886DC2" w:rsidRDefault="00886DC2" w:rsidP="0022259E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5"/>
        <w:gridCol w:w="2318"/>
        <w:gridCol w:w="1645"/>
      </w:tblGrid>
      <w:tr w:rsidR="0022259E" w:rsidRPr="0022259E" w:rsidTr="00AF196E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Сроки заезда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Количество детей</w:t>
            </w:r>
          </w:p>
          <w:p w:rsidR="00C01033" w:rsidRPr="0022259E" w:rsidRDefault="00C01033" w:rsidP="0022259E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22259E" w:rsidRPr="0022259E" w:rsidTr="00AF196E">
        <w:tc>
          <w:tcPr>
            <w:tcW w:w="530" w:type="dxa"/>
            <w:shd w:val="clear" w:color="auto" w:fill="auto"/>
          </w:tcPr>
          <w:p w:rsidR="00C01033" w:rsidRPr="0022259E" w:rsidRDefault="00E36D0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C01033" w:rsidRPr="0022259E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1033" w:rsidRPr="0022259E" w:rsidRDefault="00C01033" w:rsidP="00C01033">
            <w:pPr>
              <w:pStyle w:val="a3"/>
              <w:rPr>
                <w:rFonts w:cs="Times New Roman"/>
              </w:rPr>
            </w:pPr>
            <w:r w:rsidRPr="0022259E">
              <w:rPr>
                <w:rFonts w:cs="Times New Roman"/>
              </w:rPr>
              <w:t xml:space="preserve">ДООЦ «Гренада», Республика Коми, </w:t>
            </w:r>
          </w:p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rPr>
                <w:rFonts w:cs="Times New Roman"/>
                <w:b/>
                <w:bCs/>
                <w:sz w:val="28"/>
                <w:szCs w:val="28"/>
              </w:rPr>
            </w:pPr>
            <w:r w:rsidRPr="0022259E">
              <w:rPr>
                <w:rFonts w:cs="Times New Roman"/>
              </w:rPr>
              <w:t>Сыктывдинский район, д. Парчег</w:t>
            </w:r>
          </w:p>
        </w:tc>
        <w:tc>
          <w:tcPr>
            <w:tcW w:w="2318" w:type="dxa"/>
            <w:shd w:val="clear" w:color="auto" w:fill="auto"/>
          </w:tcPr>
          <w:p w:rsidR="00C01033" w:rsidRPr="0022259E" w:rsidRDefault="0087079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12.07 – 25</w:t>
            </w:r>
            <w:r w:rsidR="00C01033" w:rsidRPr="0022259E">
              <w:rPr>
                <w:rFonts w:cs="Times New Roman"/>
                <w:bCs/>
                <w:lang w:val="en-US"/>
              </w:rPr>
              <w:t>.07</w:t>
            </w:r>
          </w:p>
          <w:p w:rsidR="00C01033" w:rsidRPr="0022259E" w:rsidRDefault="0087079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28.07 – 10.08</w:t>
            </w:r>
          </w:p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C01033" w:rsidRPr="0022259E" w:rsidRDefault="0087079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2</w:t>
            </w:r>
          </w:p>
          <w:p w:rsidR="00C01033" w:rsidRPr="0022259E" w:rsidRDefault="0087079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2</w:t>
            </w:r>
          </w:p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</w:p>
        </w:tc>
      </w:tr>
      <w:tr w:rsidR="00E36D0C" w:rsidRPr="0022259E" w:rsidTr="00AF196E">
        <w:tc>
          <w:tcPr>
            <w:tcW w:w="530" w:type="dxa"/>
            <w:shd w:val="clear" w:color="auto" w:fill="auto"/>
          </w:tcPr>
          <w:p w:rsidR="00E36D0C" w:rsidRPr="0022259E" w:rsidRDefault="00E36D0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36D0C" w:rsidRPr="00A51F4F" w:rsidRDefault="00E36D0C" w:rsidP="00E36D0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 «Черноморская зорька»,</w:t>
            </w:r>
          </w:p>
          <w:p w:rsidR="00E36D0C" w:rsidRDefault="00E36D0C" w:rsidP="00E36D0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E36D0C" w:rsidRPr="0022259E" w:rsidRDefault="00E36D0C" w:rsidP="00E36D0C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318" w:type="dxa"/>
            <w:shd w:val="clear" w:color="auto" w:fill="auto"/>
          </w:tcPr>
          <w:p w:rsidR="00E36D0C" w:rsidRPr="00E36D0C" w:rsidRDefault="00E36D0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13.07 – 02.08</w:t>
            </w:r>
          </w:p>
        </w:tc>
        <w:tc>
          <w:tcPr>
            <w:tcW w:w="1645" w:type="dxa"/>
            <w:shd w:val="clear" w:color="auto" w:fill="auto"/>
          </w:tcPr>
          <w:p w:rsidR="00E36D0C" w:rsidRPr="00E36D0C" w:rsidRDefault="00E36D0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</w:tr>
      <w:tr w:rsidR="0022259E" w:rsidRPr="0022259E" w:rsidTr="00AF196E">
        <w:tc>
          <w:tcPr>
            <w:tcW w:w="530" w:type="dxa"/>
            <w:shd w:val="clear" w:color="auto" w:fill="auto"/>
          </w:tcPr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45" w:type="dxa"/>
            <w:shd w:val="clear" w:color="auto" w:fill="auto"/>
          </w:tcPr>
          <w:p w:rsidR="00C01033" w:rsidRPr="0022259E" w:rsidRDefault="00FE36B1" w:rsidP="0022259E">
            <w:pPr>
              <w:tabs>
                <w:tab w:val="left" w:pos="15"/>
              </w:tabs>
              <w:spacing w:line="240" w:lineRule="atLeast"/>
              <w:rPr>
                <w:rFonts w:cs="Times New Roman"/>
                <w:b/>
                <w:bCs/>
              </w:rPr>
            </w:pPr>
            <w:r w:rsidRPr="0022259E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318" w:type="dxa"/>
            <w:shd w:val="clear" w:color="auto" w:fill="auto"/>
          </w:tcPr>
          <w:p w:rsidR="00C01033" w:rsidRPr="0022259E" w:rsidRDefault="00C01033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1645" w:type="dxa"/>
            <w:shd w:val="clear" w:color="auto" w:fill="auto"/>
          </w:tcPr>
          <w:p w:rsidR="00C01033" w:rsidRPr="0022259E" w:rsidRDefault="00E36D0C" w:rsidP="0022259E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10</w:t>
            </w:r>
          </w:p>
        </w:tc>
      </w:tr>
    </w:tbl>
    <w:p w:rsidR="00886DC2" w:rsidRDefault="00886DC2" w:rsidP="0022259E">
      <w:pPr>
        <w:tabs>
          <w:tab w:val="left" w:pos="15"/>
        </w:tabs>
        <w:spacing w:line="240" w:lineRule="atLeast"/>
        <w:rPr>
          <w:rFonts w:cs="Times New Roman"/>
          <w:b/>
          <w:bCs/>
          <w:sz w:val="28"/>
          <w:szCs w:val="28"/>
        </w:rPr>
      </w:pPr>
    </w:p>
    <w:p w:rsidR="003C7AA4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>Количество путёвок для детей ТЖС</w:t>
      </w:r>
      <w:r w:rsidR="003C7AA4">
        <w:rPr>
          <w:rFonts w:cs="Times New Roman"/>
          <w:b/>
          <w:bCs/>
          <w:sz w:val="28"/>
          <w:szCs w:val="28"/>
        </w:rPr>
        <w:t xml:space="preserve">, </w:t>
      </w:r>
    </w:p>
    <w:p w:rsidR="000127E9" w:rsidRDefault="003C7AA4" w:rsidP="0022259E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т.ч. для детей-сирот и детей, оставшихся без попечения родителей, воспитывающихся в семьях опекунов (попечителей) и в приемных семьях.</w:t>
      </w:r>
    </w:p>
    <w:p w:rsidR="00AF196E" w:rsidRPr="004478E7" w:rsidRDefault="00AF196E" w:rsidP="0022259E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774"/>
        <w:gridCol w:w="1838"/>
        <w:gridCol w:w="2551"/>
      </w:tblGrid>
      <w:tr w:rsidR="000127E9" w:rsidRPr="004478E7" w:rsidTr="00AF196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и сопровождающих лиц</w:t>
            </w:r>
          </w:p>
        </w:tc>
      </w:tr>
      <w:tr w:rsidR="000127E9" w:rsidRPr="004478E7" w:rsidTr="00AF196E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243AA4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0127E9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B93FE6" w:rsidRDefault="00B93FE6" w:rsidP="00B93FE6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ОЦ</w:t>
            </w:r>
            <w:r w:rsidRPr="00A51F4F">
              <w:rPr>
                <w:rFonts w:cs="Times New Roman"/>
              </w:rPr>
              <w:t xml:space="preserve"> «Гренада»</w:t>
            </w:r>
            <w:r>
              <w:rPr>
                <w:rFonts w:cs="Times New Roman"/>
              </w:rPr>
              <w:t>,</w:t>
            </w:r>
          </w:p>
          <w:p w:rsidR="00B93FE6" w:rsidRDefault="00B93FE6" w:rsidP="00B93FE6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еспублика </w:t>
            </w:r>
            <w:r w:rsidRPr="00A51F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оми, </w:t>
            </w:r>
          </w:p>
          <w:p w:rsidR="000127E9" w:rsidRDefault="00B93FE6" w:rsidP="00B93FE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Сыктывдинский район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B93FE6" w:rsidRDefault="0087079C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 – 25.07</w:t>
            </w:r>
          </w:p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Pr="00B93FE6" w:rsidRDefault="00B93FE6" w:rsidP="00B93FE6"/>
          <w:p w:rsidR="00B93FE6" w:rsidRDefault="00B93FE6" w:rsidP="00B93FE6"/>
          <w:p w:rsidR="00243AA4" w:rsidRDefault="00243AA4" w:rsidP="00B93FE6">
            <w:pPr>
              <w:jc w:val="center"/>
            </w:pPr>
          </w:p>
          <w:p w:rsidR="000127E9" w:rsidRDefault="0087079C" w:rsidP="00B93FE6">
            <w:pPr>
              <w:jc w:val="center"/>
            </w:pPr>
            <w:r>
              <w:t>07.10 – 13</w:t>
            </w:r>
            <w:r w:rsidR="00B93FE6">
              <w:t>.10</w:t>
            </w: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243AA4" w:rsidRDefault="00243AA4" w:rsidP="00B93FE6">
            <w:pPr>
              <w:jc w:val="center"/>
            </w:pPr>
          </w:p>
          <w:p w:rsidR="00941B59" w:rsidRDefault="0087079C" w:rsidP="00B93FE6">
            <w:pPr>
              <w:jc w:val="center"/>
            </w:pPr>
            <w:r>
              <w:t>27.10 – 31</w:t>
            </w:r>
            <w:r w:rsidR="00941B59">
              <w:t>.10</w:t>
            </w: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Default="00941B59" w:rsidP="00B93FE6">
            <w:pPr>
              <w:jc w:val="center"/>
            </w:pPr>
          </w:p>
          <w:p w:rsidR="00941B59" w:rsidRPr="00B93FE6" w:rsidRDefault="00941B59" w:rsidP="00B93FE6">
            <w:pPr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FE6" w:rsidRDefault="00B93FE6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</w:t>
            </w:r>
          </w:p>
          <w:p w:rsidR="000127E9" w:rsidRDefault="0087079C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2</w:t>
            </w:r>
            <w:r w:rsidR="00B93FE6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</w:t>
            </w:r>
            <w:r w:rsidR="00B93FE6" w:rsidRPr="002D07A0">
              <w:rPr>
                <w:rFonts w:cs="Times New Roman"/>
                <w:bCs/>
              </w:rPr>
              <w:lastRenderedPageBreak/>
              <w:t>воспитывающихся в семьях опекунов (попечителей) и в приемных семьях)</w:t>
            </w:r>
          </w:p>
          <w:p w:rsidR="00243AA4" w:rsidRDefault="00243AA4" w:rsidP="00B93FE6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B93FE6" w:rsidRDefault="0087079C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B93FE6" w:rsidRDefault="0087079C" w:rsidP="00B93FE6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2</w:t>
            </w:r>
            <w:r w:rsidR="00B93FE6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B93FE6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941B59" w:rsidRDefault="0087079C" w:rsidP="00941B59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:rsidR="00B93FE6" w:rsidRDefault="0087079C" w:rsidP="0087079C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2</w:t>
            </w:r>
            <w:r w:rsidR="00941B59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</w:tc>
      </w:tr>
      <w:tr w:rsidR="000127E9" w:rsidRPr="004478E7" w:rsidTr="00AF196E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243AA4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</w:t>
            </w:r>
            <w:r w:rsidR="000127E9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F10DED" w:rsidP="00BE5639">
            <w:pPr>
              <w:pStyle w:val="a3"/>
              <w:rPr>
                <w:rFonts w:cs="Times New Roman"/>
              </w:rPr>
            </w:pPr>
            <w:r w:rsidRPr="00F10DED">
              <w:rPr>
                <w:rFonts w:cs="Times New Roman"/>
              </w:rPr>
              <w:t>ДОЛ «Чайка», Республика Коми, Сыктывдинский р-н, д. Малая Слуда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F10DED" w:rsidRDefault="0087079C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 – 10.08</w:t>
            </w:r>
          </w:p>
          <w:p w:rsidR="00F10DED" w:rsidRPr="00F10DED" w:rsidRDefault="00F10DED" w:rsidP="00F10DED"/>
          <w:p w:rsidR="00F10DED" w:rsidRPr="00F10DED" w:rsidRDefault="00F10DED" w:rsidP="00F10DED"/>
          <w:p w:rsidR="00F10DED" w:rsidRPr="00F10DED" w:rsidRDefault="00F10DED" w:rsidP="00F10DED"/>
          <w:p w:rsidR="00F10DED" w:rsidRPr="00F10DED" w:rsidRDefault="00F10DED" w:rsidP="00F10DED"/>
          <w:p w:rsidR="00F10DED" w:rsidRPr="00F10DED" w:rsidRDefault="00F10DED" w:rsidP="00F10DED"/>
          <w:p w:rsidR="00F10DED" w:rsidRPr="00F10DED" w:rsidRDefault="00F10DED" w:rsidP="00F10DED"/>
          <w:p w:rsidR="00F10DED" w:rsidRPr="00F10DED" w:rsidRDefault="00F10DED" w:rsidP="00F10DED"/>
          <w:p w:rsidR="00F10DED" w:rsidRDefault="00F10DED" w:rsidP="00F10DED"/>
          <w:p w:rsidR="00243AA4" w:rsidRDefault="00243AA4" w:rsidP="00F10DED">
            <w:pPr>
              <w:jc w:val="center"/>
            </w:pPr>
          </w:p>
          <w:p w:rsidR="000127E9" w:rsidRPr="00F10DED" w:rsidRDefault="0087079C" w:rsidP="00F10DED">
            <w:pPr>
              <w:jc w:val="center"/>
            </w:pPr>
            <w:r>
              <w:t>13.08 – 26</w:t>
            </w:r>
            <w:r w:rsidR="00F10DED">
              <w:t>.08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DED" w:rsidRDefault="0087079C" w:rsidP="00F10DED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  <w:p w:rsidR="00F10DED" w:rsidRDefault="0087079C" w:rsidP="00F10DED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0</w:t>
            </w:r>
            <w:r w:rsidR="00F10DED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F10DED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F10DED" w:rsidRDefault="0087079C" w:rsidP="00F10DED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  <w:p w:rsidR="000127E9" w:rsidRDefault="00F10DED" w:rsidP="00703EF8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0</w:t>
            </w:r>
            <w:r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</w:tc>
      </w:tr>
      <w:tr w:rsidR="00243AA4" w:rsidRPr="004478E7" w:rsidTr="00AF196E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43AA4" w:rsidRDefault="00243AA4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243AA4" w:rsidRPr="00243AA4" w:rsidRDefault="00243AA4" w:rsidP="00243AA4">
            <w:pPr>
              <w:pStyle w:val="a3"/>
              <w:rPr>
                <w:rFonts w:cs="Times New Roman"/>
              </w:rPr>
            </w:pPr>
            <w:r w:rsidRPr="00243AA4">
              <w:rPr>
                <w:rFonts w:cs="Times New Roman"/>
              </w:rPr>
              <w:t>ДОЛ «Черноморская зорька»,</w:t>
            </w:r>
          </w:p>
          <w:p w:rsidR="00243AA4" w:rsidRPr="00243AA4" w:rsidRDefault="00243AA4" w:rsidP="00243AA4">
            <w:pPr>
              <w:pStyle w:val="a3"/>
              <w:rPr>
                <w:rFonts w:cs="Times New Roman"/>
              </w:rPr>
            </w:pPr>
            <w:r w:rsidRPr="00243AA4">
              <w:rPr>
                <w:rFonts w:cs="Times New Roman"/>
              </w:rPr>
              <w:t>Краснодарский край,</w:t>
            </w:r>
          </w:p>
          <w:p w:rsidR="00243AA4" w:rsidRPr="00F10DED" w:rsidRDefault="00243AA4" w:rsidP="00243AA4">
            <w:pPr>
              <w:pStyle w:val="a3"/>
              <w:rPr>
                <w:rFonts w:cs="Times New Roman"/>
              </w:rPr>
            </w:pPr>
            <w:r w:rsidRPr="00243AA4">
              <w:rPr>
                <w:rFonts w:cs="Times New Roman"/>
              </w:rPr>
              <w:t>г. Анапа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243AA4" w:rsidRDefault="00243AA4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 – 23.06</w:t>
            </w:r>
          </w:p>
          <w:p w:rsidR="00243AA4" w:rsidRPr="00243AA4" w:rsidRDefault="00243AA4" w:rsidP="00243AA4"/>
          <w:p w:rsidR="00243AA4" w:rsidRPr="00243AA4" w:rsidRDefault="00243AA4" w:rsidP="00243AA4"/>
          <w:p w:rsidR="00243AA4" w:rsidRPr="00243AA4" w:rsidRDefault="00243AA4" w:rsidP="00243AA4"/>
          <w:p w:rsidR="00243AA4" w:rsidRPr="00243AA4" w:rsidRDefault="00243AA4" w:rsidP="00243AA4"/>
          <w:p w:rsidR="00243AA4" w:rsidRPr="00243AA4" w:rsidRDefault="00243AA4" w:rsidP="00243AA4"/>
          <w:p w:rsidR="00243AA4" w:rsidRPr="00243AA4" w:rsidRDefault="00243AA4" w:rsidP="00243AA4"/>
          <w:p w:rsidR="00243AA4" w:rsidRDefault="00243AA4" w:rsidP="00243AA4"/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  <w:r>
              <w:t>23.06 – 13.07</w:t>
            </w: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  <w:r>
              <w:t>13.07 – 02.08</w:t>
            </w: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Default="00243AA4" w:rsidP="00243AA4">
            <w:pPr>
              <w:jc w:val="center"/>
            </w:pPr>
          </w:p>
          <w:p w:rsidR="00243AA4" w:rsidRPr="00243AA4" w:rsidRDefault="00243AA4" w:rsidP="00243AA4">
            <w:pPr>
              <w:jc w:val="center"/>
            </w:pPr>
            <w:r>
              <w:t>02.08 – 22.08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A4" w:rsidRDefault="00243AA4" w:rsidP="00F10DED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12</w:t>
            </w:r>
          </w:p>
          <w:p w:rsidR="00243AA4" w:rsidRP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 w:rsidRPr="00243AA4">
              <w:rPr>
                <w:rFonts w:cs="Times New Roman"/>
                <w:bCs/>
              </w:rPr>
              <w:t>(в т.ч. 0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6</w:t>
            </w:r>
            <w:r w:rsidRPr="00243AA4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9 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0</w:t>
            </w:r>
            <w:r w:rsidRPr="00243AA4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243AA4" w:rsidRP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5</w:t>
            </w:r>
            <w:r w:rsidRPr="00243AA4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</w:p>
        </w:tc>
      </w:tr>
      <w:tr w:rsidR="000127E9" w:rsidRPr="004478E7" w:rsidTr="00AF196E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A4" w:rsidRDefault="00703EF8" w:rsidP="00243AA4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  </w:t>
            </w:r>
            <w:r w:rsidR="00243AA4">
              <w:rPr>
                <w:rFonts w:cs="Times New Roman"/>
                <w:bCs/>
              </w:rPr>
              <w:t>57</w:t>
            </w:r>
          </w:p>
          <w:p w:rsidR="00243AA4" w:rsidRDefault="00243AA4" w:rsidP="00243AA4">
            <w:pPr>
              <w:pStyle w:val="a3"/>
              <w:jc w:val="center"/>
              <w:rPr>
                <w:rFonts w:cs="Times New Roman"/>
                <w:bCs/>
              </w:rPr>
            </w:pPr>
          </w:p>
          <w:p w:rsidR="000127E9" w:rsidRPr="00703EF8" w:rsidRDefault="00243AA4" w:rsidP="00703EF8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т.ч. 17</w:t>
            </w:r>
            <w:r w:rsidR="00703EF8" w:rsidRPr="002D07A0">
              <w:rPr>
                <w:rFonts w:cs="Times New Roman"/>
                <w:bCs/>
              </w:rPr>
              <w:t xml:space="preserve"> для детей сирот и детей, оставшихся без попечения родителей, воспитывающихся в семьях опекунов (попечителей) и в приемных семьях)</w:t>
            </w:r>
          </w:p>
        </w:tc>
      </w:tr>
    </w:tbl>
    <w:p w:rsidR="00E9607A" w:rsidRDefault="00E9607A" w:rsidP="00E9607A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E9607A" w:rsidRDefault="00E9607A" w:rsidP="00E9607A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Количество путёвок на условиях софинансирования</w:t>
      </w:r>
    </w:p>
    <w:p w:rsidR="00E9607A" w:rsidRDefault="00E9607A" w:rsidP="00E9607A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 xml:space="preserve">для </w:t>
      </w:r>
      <w:r>
        <w:rPr>
          <w:rFonts w:cs="Times New Roman"/>
          <w:b/>
          <w:bCs/>
          <w:sz w:val="28"/>
          <w:szCs w:val="28"/>
        </w:rPr>
        <w:t>одарённых</w:t>
      </w:r>
      <w:r>
        <w:rPr>
          <w:rFonts w:cs="Times New Roman"/>
          <w:b/>
          <w:bCs/>
          <w:sz w:val="28"/>
          <w:szCs w:val="28"/>
        </w:rPr>
        <w:t xml:space="preserve"> детей)</w:t>
      </w:r>
    </w:p>
    <w:p w:rsidR="00E9607A" w:rsidRDefault="00E9607A" w:rsidP="00E9607A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5"/>
        <w:gridCol w:w="2318"/>
        <w:gridCol w:w="1645"/>
      </w:tblGrid>
      <w:tr w:rsidR="00E9607A" w:rsidRPr="0022259E" w:rsidTr="00E9607A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07A" w:rsidRPr="0022259E" w:rsidRDefault="00E9607A" w:rsidP="00036156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07A" w:rsidRPr="0022259E" w:rsidRDefault="00E9607A" w:rsidP="00036156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07A" w:rsidRPr="0022259E" w:rsidRDefault="00E9607A" w:rsidP="00036156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Сроки заезда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07A" w:rsidRPr="0022259E" w:rsidRDefault="00E9607A" w:rsidP="00036156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2259E">
              <w:rPr>
                <w:b/>
                <w:bCs/>
              </w:rPr>
              <w:t>Количество детей</w:t>
            </w:r>
          </w:p>
          <w:p w:rsidR="00E9607A" w:rsidRPr="0022259E" w:rsidRDefault="00E9607A" w:rsidP="00036156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E9607A" w:rsidRPr="0022259E" w:rsidTr="00E9607A">
        <w:tc>
          <w:tcPr>
            <w:tcW w:w="530" w:type="dxa"/>
            <w:shd w:val="clear" w:color="auto" w:fill="auto"/>
          </w:tcPr>
          <w:p w:rsidR="00E9607A" w:rsidRPr="0022259E" w:rsidRDefault="00E9607A" w:rsidP="00036156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E9607A" w:rsidRPr="00A51F4F" w:rsidRDefault="00E9607A" w:rsidP="0003615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 «Черноморская зорька»,</w:t>
            </w:r>
          </w:p>
          <w:p w:rsidR="00E9607A" w:rsidRDefault="00E9607A" w:rsidP="0003615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  <w:bookmarkStart w:id="0" w:name="_GoBack"/>
            <w:bookmarkEnd w:id="0"/>
          </w:p>
          <w:p w:rsidR="00E9607A" w:rsidRPr="0022259E" w:rsidRDefault="00E9607A" w:rsidP="00036156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318" w:type="dxa"/>
            <w:shd w:val="clear" w:color="auto" w:fill="auto"/>
          </w:tcPr>
          <w:p w:rsidR="00E9607A" w:rsidRPr="00E36D0C" w:rsidRDefault="00E9607A" w:rsidP="00036156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13.07 – 02.08</w:t>
            </w:r>
          </w:p>
        </w:tc>
        <w:tc>
          <w:tcPr>
            <w:tcW w:w="1645" w:type="dxa"/>
            <w:shd w:val="clear" w:color="auto" w:fill="auto"/>
          </w:tcPr>
          <w:p w:rsidR="00E9607A" w:rsidRPr="00E36D0C" w:rsidRDefault="00E9607A" w:rsidP="00036156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</w:tr>
      <w:tr w:rsidR="00E9607A" w:rsidRPr="0022259E" w:rsidTr="00E9607A">
        <w:tc>
          <w:tcPr>
            <w:tcW w:w="530" w:type="dxa"/>
            <w:shd w:val="clear" w:color="auto" w:fill="auto"/>
          </w:tcPr>
          <w:p w:rsidR="00E9607A" w:rsidRPr="0022259E" w:rsidRDefault="00E9607A" w:rsidP="00036156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45" w:type="dxa"/>
            <w:shd w:val="clear" w:color="auto" w:fill="auto"/>
          </w:tcPr>
          <w:p w:rsidR="00E9607A" w:rsidRPr="0022259E" w:rsidRDefault="00E9607A" w:rsidP="00036156">
            <w:pPr>
              <w:tabs>
                <w:tab w:val="left" w:pos="15"/>
              </w:tabs>
              <w:spacing w:line="240" w:lineRule="atLeast"/>
              <w:rPr>
                <w:rFonts w:cs="Times New Roman"/>
                <w:b/>
                <w:bCs/>
              </w:rPr>
            </w:pPr>
            <w:r w:rsidRPr="0022259E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318" w:type="dxa"/>
            <w:shd w:val="clear" w:color="auto" w:fill="auto"/>
          </w:tcPr>
          <w:p w:rsidR="00E9607A" w:rsidRPr="0022259E" w:rsidRDefault="00E9607A" w:rsidP="00036156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1645" w:type="dxa"/>
            <w:shd w:val="clear" w:color="auto" w:fill="auto"/>
          </w:tcPr>
          <w:p w:rsidR="00E9607A" w:rsidRPr="0022259E" w:rsidRDefault="00E9607A" w:rsidP="00036156">
            <w:pPr>
              <w:tabs>
                <w:tab w:val="left" w:pos="15"/>
              </w:tabs>
              <w:spacing w:line="240" w:lineRule="atLeast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9</w:t>
            </w:r>
          </w:p>
        </w:tc>
      </w:tr>
    </w:tbl>
    <w:p w:rsidR="000127E9" w:rsidRDefault="000127E9"/>
    <w:sectPr w:rsidR="000127E9" w:rsidSect="00AF196E">
      <w:pgSz w:w="11906" w:h="16838"/>
      <w:pgMar w:top="568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E"/>
    <w:rsid w:val="000127E9"/>
    <w:rsid w:val="000205A2"/>
    <w:rsid w:val="00030211"/>
    <w:rsid w:val="000655CF"/>
    <w:rsid w:val="000D173E"/>
    <w:rsid w:val="001E3403"/>
    <w:rsid w:val="0022259E"/>
    <w:rsid w:val="00232613"/>
    <w:rsid w:val="00243AA4"/>
    <w:rsid w:val="002618D4"/>
    <w:rsid w:val="002D07A0"/>
    <w:rsid w:val="003177A3"/>
    <w:rsid w:val="003C7AA4"/>
    <w:rsid w:val="004478E7"/>
    <w:rsid w:val="00484A12"/>
    <w:rsid w:val="00484D2B"/>
    <w:rsid w:val="005D0177"/>
    <w:rsid w:val="00623289"/>
    <w:rsid w:val="006771F6"/>
    <w:rsid w:val="0069788E"/>
    <w:rsid w:val="006C7E6C"/>
    <w:rsid w:val="00703EF8"/>
    <w:rsid w:val="00734C76"/>
    <w:rsid w:val="00735966"/>
    <w:rsid w:val="00811A5A"/>
    <w:rsid w:val="0087079C"/>
    <w:rsid w:val="00886DC2"/>
    <w:rsid w:val="008C5A0E"/>
    <w:rsid w:val="00941B59"/>
    <w:rsid w:val="009710C7"/>
    <w:rsid w:val="0098328E"/>
    <w:rsid w:val="009B0C85"/>
    <w:rsid w:val="00A51F4F"/>
    <w:rsid w:val="00AF196E"/>
    <w:rsid w:val="00B05D79"/>
    <w:rsid w:val="00B93FE6"/>
    <w:rsid w:val="00B94991"/>
    <w:rsid w:val="00BA2930"/>
    <w:rsid w:val="00BC683E"/>
    <w:rsid w:val="00BC7F59"/>
    <w:rsid w:val="00BE5639"/>
    <w:rsid w:val="00BE7E9B"/>
    <w:rsid w:val="00C01033"/>
    <w:rsid w:val="00C16D8D"/>
    <w:rsid w:val="00C460FB"/>
    <w:rsid w:val="00C742E0"/>
    <w:rsid w:val="00C970E2"/>
    <w:rsid w:val="00D8374B"/>
    <w:rsid w:val="00E30C68"/>
    <w:rsid w:val="00E36D0C"/>
    <w:rsid w:val="00E67116"/>
    <w:rsid w:val="00E9607A"/>
    <w:rsid w:val="00EE50E5"/>
    <w:rsid w:val="00F10DED"/>
    <w:rsid w:val="00F268CA"/>
    <w:rsid w:val="00F56CE2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A31D0-9119-46C9-8E15-719A0CE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33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771F6"/>
    <w:pPr>
      <w:suppressLineNumbers/>
    </w:pPr>
  </w:style>
  <w:style w:type="table" w:styleId="a4">
    <w:name w:val="Table Grid"/>
    <w:basedOn w:val="a1"/>
    <w:locked/>
    <w:rsid w:val="00C0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59E"/>
    <w:rPr>
      <w:rFonts w:ascii="Segoe UI" w:hAnsi="Segoe UI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22259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BF68-414B-4105-AC12-7F5F0CF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o.m.sharifulina</cp:lastModifiedBy>
  <cp:revision>8</cp:revision>
  <cp:lastPrinted>2020-06-27T10:14:00Z</cp:lastPrinted>
  <dcterms:created xsi:type="dcterms:W3CDTF">2021-04-28T11:12:00Z</dcterms:created>
  <dcterms:modified xsi:type="dcterms:W3CDTF">2021-04-29T10:54:00Z</dcterms:modified>
</cp:coreProperties>
</file>