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7" w:rsidRPr="004B49ED" w:rsidRDefault="00AA74FF" w:rsidP="004B49ED">
      <w:pPr>
        <w:ind w:left="2832" w:right="392" w:hanging="2516"/>
        <w:jc w:val="center"/>
        <w:rPr>
          <w:b/>
          <w:sz w:val="24"/>
          <w:szCs w:val="24"/>
        </w:rPr>
      </w:pPr>
      <w:r w:rsidRPr="004B49ED">
        <w:rPr>
          <w:b/>
          <w:sz w:val="24"/>
          <w:szCs w:val="24"/>
        </w:rPr>
        <w:t xml:space="preserve">Требования к организации и проведению муниципального этапа </w:t>
      </w:r>
    </w:p>
    <w:p w:rsidR="008261F7" w:rsidRPr="004B49ED" w:rsidRDefault="00AA74FF" w:rsidP="004B49ED">
      <w:pPr>
        <w:ind w:left="2832" w:right="392" w:hanging="2516"/>
        <w:jc w:val="center"/>
        <w:rPr>
          <w:b/>
          <w:sz w:val="24"/>
          <w:szCs w:val="24"/>
        </w:rPr>
      </w:pPr>
      <w:r w:rsidRPr="004B49ED">
        <w:rPr>
          <w:b/>
          <w:sz w:val="24"/>
          <w:szCs w:val="24"/>
        </w:rPr>
        <w:t xml:space="preserve">всероссийской олимпиады школьников по </w:t>
      </w:r>
      <w:r w:rsidR="005E6B2C">
        <w:rPr>
          <w:b/>
          <w:sz w:val="24"/>
          <w:szCs w:val="24"/>
        </w:rPr>
        <w:t>математике</w:t>
      </w:r>
    </w:p>
    <w:p w:rsidR="00AA74FF" w:rsidRPr="004B49ED" w:rsidRDefault="00AA74FF" w:rsidP="004B49ED">
      <w:pPr>
        <w:ind w:left="2832" w:right="392" w:hanging="2516"/>
        <w:jc w:val="center"/>
        <w:rPr>
          <w:b/>
          <w:sz w:val="24"/>
          <w:szCs w:val="24"/>
        </w:rPr>
      </w:pPr>
      <w:r w:rsidRPr="004B49ED">
        <w:rPr>
          <w:b/>
          <w:sz w:val="24"/>
          <w:szCs w:val="24"/>
        </w:rPr>
        <w:t xml:space="preserve"> в 20</w:t>
      </w:r>
      <w:r w:rsidR="00FC04E9" w:rsidRPr="004B49ED">
        <w:rPr>
          <w:b/>
          <w:sz w:val="24"/>
          <w:szCs w:val="24"/>
        </w:rPr>
        <w:t>2</w:t>
      </w:r>
      <w:r w:rsidR="00A61E98" w:rsidRPr="004B49ED">
        <w:rPr>
          <w:b/>
          <w:sz w:val="24"/>
          <w:szCs w:val="24"/>
        </w:rPr>
        <w:t>1</w:t>
      </w:r>
      <w:r w:rsidRPr="004B49ED">
        <w:rPr>
          <w:b/>
          <w:sz w:val="24"/>
          <w:szCs w:val="24"/>
        </w:rPr>
        <w:t>-20</w:t>
      </w:r>
      <w:r w:rsidR="001D479C" w:rsidRPr="004B49ED">
        <w:rPr>
          <w:b/>
          <w:sz w:val="24"/>
          <w:szCs w:val="24"/>
        </w:rPr>
        <w:t>2</w:t>
      </w:r>
      <w:r w:rsidR="00A61E98" w:rsidRPr="004B49ED">
        <w:rPr>
          <w:b/>
          <w:sz w:val="24"/>
          <w:szCs w:val="24"/>
        </w:rPr>
        <w:t>2</w:t>
      </w:r>
      <w:r w:rsidR="001D479C" w:rsidRPr="004B49ED">
        <w:rPr>
          <w:b/>
          <w:sz w:val="24"/>
          <w:szCs w:val="24"/>
        </w:rPr>
        <w:t xml:space="preserve"> </w:t>
      </w:r>
      <w:r w:rsidRPr="004B49ED">
        <w:rPr>
          <w:b/>
          <w:sz w:val="24"/>
          <w:szCs w:val="24"/>
        </w:rPr>
        <w:t>учебном году</w:t>
      </w:r>
    </w:p>
    <w:p w:rsidR="00AA74FF" w:rsidRPr="004B49ED" w:rsidRDefault="00AA74FF" w:rsidP="004B49ED">
      <w:pPr>
        <w:ind w:left="2832" w:right="392" w:hanging="2516"/>
        <w:rPr>
          <w:b/>
          <w:sz w:val="24"/>
          <w:szCs w:val="24"/>
        </w:rPr>
      </w:pPr>
    </w:p>
    <w:p w:rsidR="00432D67" w:rsidRPr="004B49ED" w:rsidRDefault="00FA07B1" w:rsidP="004B49ED">
      <w:pPr>
        <w:pStyle w:val="a5"/>
        <w:numPr>
          <w:ilvl w:val="0"/>
          <w:numId w:val="2"/>
        </w:numPr>
        <w:tabs>
          <w:tab w:val="left" w:pos="666"/>
        </w:tabs>
        <w:ind w:right="108"/>
        <w:rPr>
          <w:sz w:val="24"/>
          <w:szCs w:val="24"/>
        </w:rPr>
      </w:pPr>
      <w:r w:rsidRPr="004B49ED">
        <w:rPr>
          <w:sz w:val="24"/>
          <w:szCs w:val="24"/>
        </w:rPr>
        <w:t>Муниципальный этап всероссийской олимпиады (</w:t>
      </w:r>
      <w:r w:rsidR="00AE3FC9">
        <w:rPr>
          <w:sz w:val="24"/>
          <w:szCs w:val="24"/>
        </w:rPr>
        <w:t xml:space="preserve">далее - </w:t>
      </w:r>
      <w:bookmarkStart w:id="0" w:name="_GoBack"/>
      <w:bookmarkEnd w:id="0"/>
      <w:r w:rsidRPr="004B49ED">
        <w:rPr>
          <w:sz w:val="24"/>
          <w:szCs w:val="24"/>
        </w:rPr>
        <w:t>Олимпиада)</w:t>
      </w:r>
      <w:r w:rsidR="00AA74FF" w:rsidRPr="004B49ED">
        <w:rPr>
          <w:sz w:val="24"/>
          <w:szCs w:val="24"/>
        </w:rPr>
        <w:t xml:space="preserve"> проводится по заданиям, подготовленным региональной предметно-методической комиссией.</w:t>
      </w:r>
      <w:r w:rsidR="00775081" w:rsidRPr="004B49ED">
        <w:rPr>
          <w:sz w:val="24"/>
          <w:szCs w:val="24"/>
        </w:rPr>
        <w:t xml:space="preserve"> </w:t>
      </w:r>
    </w:p>
    <w:p w:rsidR="00AA74FF" w:rsidRPr="004B49ED" w:rsidRDefault="00775081" w:rsidP="004B49ED">
      <w:pPr>
        <w:pStyle w:val="a5"/>
        <w:numPr>
          <w:ilvl w:val="0"/>
          <w:numId w:val="2"/>
        </w:numPr>
        <w:tabs>
          <w:tab w:val="left" w:pos="666"/>
        </w:tabs>
        <w:ind w:right="108"/>
        <w:rPr>
          <w:sz w:val="24"/>
          <w:szCs w:val="24"/>
        </w:rPr>
      </w:pPr>
      <w:r w:rsidRPr="004B49ED">
        <w:rPr>
          <w:sz w:val="24"/>
          <w:szCs w:val="24"/>
        </w:rPr>
        <w:t xml:space="preserve">Дата проведения </w:t>
      </w:r>
      <w:r w:rsidR="00686778" w:rsidRPr="004B49ED">
        <w:rPr>
          <w:sz w:val="24"/>
          <w:szCs w:val="24"/>
        </w:rPr>
        <w:t xml:space="preserve">муниципального этапа </w:t>
      </w:r>
      <w:r w:rsidR="00E139E4" w:rsidRPr="004B49ED">
        <w:rPr>
          <w:sz w:val="24"/>
          <w:szCs w:val="24"/>
        </w:rPr>
        <w:t xml:space="preserve">олимпиады </w:t>
      </w:r>
      <w:r w:rsidR="004B49ED" w:rsidRPr="004B49ED">
        <w:rPr>
          <w:b/>
          <w:sz w:val="24"/>
          <w:szCs w:val="24"/>
          <w:u w:val="single"/>
        </w:rPr>
        <w:t xml:space="preserve"> </w:t>
      </w:r>
    </w:p>
    <w:p w:rsidR="00AA74FF" w:rsidRPr="004B49ED" w:rsidRDefault="00AA74FF" w:rsidP="004B49ED">
      <w:pPr>
        <w:pStyle w:val="a5"/>
        <w:numPr>
          <w:ilvl w:val="0"/>
          <w:numId w:val="2"/>
        </w:numPr>
        <w:tabs>
          <w:tab w:val="left" w:pos="666"/>
        </w:tabs>
        <w:ind w:right="108"/>
        <w:rPr>
          <w:sz w:val="24"/>
          <w:szCs w:val="24"/>
        </w:rPr>
      </w:pPr>
      <w:r w:rsidRPr="004B49ED">
        <w:rPr>
          <w:sz w:val="24"/>
          <w:szCs w:val="24"/>
        </w:rPr>
        <w:t xml:space="preserve">Время на выполнение учащимися заданий муниципального этапа олимпиады для </w:t>
      </w:r>
      <w:r w:rsidR="005E6B2C">
        <w:rPr>
          <w:sz w:val="24"/>
          <w:szCs w:val="24"/>
        </w:rPr>
        <w:t xml:space="preserve">всех </w:t>
      </w:r>
      <w:r w:rsidRPr="004B49ED">
        <w:rPr>
          <w:sz w:val="24"/>
          <w:szCs w:val="24"/>
        </w:rPr>
        <w:t xml:space="preserve"> параллел</w:t>
      </w:r>
      <w:r w:rsidR="005E6B2C">
        <w:rPr>
          <w:sz w:val="24"/>
          <w:szCs w:val="24"/>
        </w:rPr>
        <w:t>ей</w:t>
      </w:r>
      <w:r w:rsidRPr="004B49ED">
        <w:rPr>
          <w:spacing w:val="3"/>
          <w:sz w:val="24"/>
          <w:szCs w:val="24"/>
        </w:rPr>
        <w:t xml:space="preserve"> </w:t>
      </w:r>
      <w:r w:rsidRPr="004B49ED">
        <w:rPr>
          <w:sz w:val="24"/>
          <w:szCs w:val="24"/>
        </w:rPr>
        <w:t>составляет</w:t>
      </w:r>
      <w:r w:rsidR="005E6B2C">
        <w:rPr>
          <w:sz w:val="24"/>
          <w:szCs w:val="24"/>
        </w:rPr>
        <w:t xml:space="preserve"> 3 часа 55 минут (235 минут).</w:t>
      </w:r>
    </w:p>
    <w:p w:rsidR="00AA74FF" w:rsidRPr="004B49ED" w:rsidRDefault="00AA74FF" w:rsidP="004B49ED">
      <w:pPr>
        <w:pStyle w:val="a5"/>
        <w:numPr>
          <w:ilvl w:val="0"/>
          <w:numId w:val="2"/>
        </w:numPr>
        <w:tabs>
          <w:tab w:val="left" w:pos="666"/>
        </w:tabs>
        <w:spacing w:line="242" w:lineRule="auto"/>
        <w:ind w:right="103"/>
        <w:rPr>
          <w:sz w:val="24"/>
          <w:szCs w:val="24"/>
        </w:rPr>
      </w:pPr>
      <w:r w:rsidRPr="004B49ED">
        <w:rPr>
          <w:sz w:val="24"/>
          <w:szCs w:val="24"/>
        </w:rPr>
        <w:t>Для проведения муниципального этапа олимпиады</w:t>
      </w:r>
      <w:r w:rsidR="003D7EF5" w:rsidRPr="004B49ED">
        <w:rPr>
          <w:sz w:val="24"/>
          <w:szCs w:val="24"/>
        </w:rPr>
        <w:t xml:space="preserve"> </w:t>
      </w:r>
      <w:r w:rsidR="002D1E9B" w:rsidRPr="004B49ED">
        <w:rPr>
          <w:sz w:val="24"/>
          <w:szCs w:val="24"/>
        </w:rPr>
        <w:t>выделяется несколько</w:t>
      </w:r>
      <w:r w:rsidRPr="004B49ED">
        <w:rPr>
          <w:sz w:val="24"/>
          <w:szCs w:val="24"/>
        </w:rPr>
        <w:t xml:space="preserve"> аудиторий для каждой параллели учащихся </w:t>
      </w:r>
      <w:r w:rsidR="005E6B2C">
        <w:rPr>
          <w:sz w:val="24"/>
          <w:szCs w:val="24"/>
        </w:rPr>
        <w:t>7</w:t>
      </w:r>
      <w:r w:rsidRPr="004B49ED">
        <w:rPr>
          <w:sz w:val="24"/>
          <w:szCs w:val="24"/>
        </w:rPr>
        <w:t xml:space="preserve">-11 классов. </w:t>
      </w:r>
      <w:r w:rsidR="00E2296A" w:rsidRPr="004B49ED">
        <w:rPr>
          <w:sz w:val="24"/>
          <w:szCs w:val="24"/>
        </w:rPr>
        <w:t xml:space="preserve">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CC27B0" w:rsidRPr="004B49ED" w:rsidRDefault="00D55765" w:rsidP="004B49ED">
      <w:pPr>
        <w:pStyle w:val="a5"/>
        <w:numPr>
          <w:ilvl w:val="0"/>
          <w:numId w:val="2"/>
        </w:numPr>
        <w:tabs>
          <w:tab w:val="left" w:pos="666"/>
        </w:tabs>
        <w:spacing w:line="242" w:lineRule="auto"/>
        <w:ind w:right="103"/>
        <w:rPr>
          <w:sz w:val="24"/>
          <w:szCs w:val="24"/>
        </w:rPr>
      </w:pPr>
      <w:proofErr w:type="gramStart"/>
      <w:r w:rsidRPr="004B49ED">
        <w:rPr>
          <w:sz w:val="24"/>
          <w:szCs w:val="24"/>
        </w:rPr>
        <w:t xml:space="preserve">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w:t>
      </w:r>
      <w:r w:rsidR="005E6B2C">
        <w:rPr>
          <w:sz w:val="24"/>
          <w:szCs w:val="24"/>
        </w:rPr>
        <w:t>фиксирующий</w:t>
      </w:r>
      <w:r w:rsidRPr="004B49ED">
        <w:rPr>
          <w:sz w:val="24"/>
          <w:szCs w:val="24"/>
        </w:rPr>
        <w:t xml:space="preserve"> ответы, и т. д.).</w:t>
      </w:r>
      <w:proofErr w:type="gramEnd"/>
    </w:p>
    <w:p w:rsidR="00AA74FF" w:rsidRPr="004B49ED" w:rsidRDefault="00AA74FF" w:rsidP="004B49ED">
      <w:pPr>
        <w:pStyle w:val="a5"/>
        <w:numPr>
          <w:ilvl w:val="0"/>
          <w:numId w:val="2"/>
        </w:numPr>
        <w:tabs>
          <w:tab w:val="left" w:pos="666"/>
        </w:tabs>
        <w:ind w:right="114"/>
        <w:rPr>
          <w:sz w:val="24"/>
          <w:szCs w:val="24"/>
        </w:rPr>
      </w:pPr>
      <w:r w:rsidRPr="004B49ED">
        <w:rPr>
          <w:sz w:val="24"/>
          <w:szCs w:val="24"/>
        </w:rPr>
        <w:t xml:space="preserve">Для осуществления </w:t>
      </w:r>
      <w:proofErr w:type="gramStart"/>
      <w:r w:rsidRPr="004B49ED">
        <w:rPr>
          <w:sz w:val="24"/>
          <w:szCs w:val="24"/>
        </w:rPr>
        <w:t>контроля за</w:t>
      </w:r>
      <w:proofErr w:type="gramEnd"/>
      <w:r w:rsidRPr="004B49ED">
        <w:rPr>
          <w:sz w:val="24"/>
          <w:szCs w:val="24"/>
        </w:rPr>
        <w:t xml:space="preserve"> выполнением заданий муниципального этапа Всероссийской олимпиады школьников по </w:t>
      </w:r>
      <w:r w:rsidR="00AE3FC9">
        <w:rPr>
          <w:sz w:val="24"/>
          <w:szCs w:val="24"/>
        </w:rPr>
        <w:t>математике</w:t>
      </w:r>
      <w:r w:rsidRPr="004B49ED">
        <w:rPr>
          <w:sz w:val="24"/>
          <w:szCs w:val="24"/>
        </w:rPr>
        <w:t xml:space="preserve"> организуется дежурство учителей (организаторы в аудитории). Организаторами в аудитории не могут </w:t>
      </w:r>
      <w:r w:rsidR="00D634C9" w:rsidRPr="004B49ED">
        <w:rPr>
          <w:sz w:val="24"/>
          <w:szCs w:val="24"/>
        </w:rPr>
        <w:t>быть учителя</w:t>
      </w:r>
      <w:r w:rsidRPr="004B49ED">
        <w:rPr>
          <w:sz w:val="24"/>
          <w:szCs w:val="24"/>
        </w:rPr>
        <w:t xml:space="preserve"> по предмету</w:t>
      </w:r>
      <w:r w:rsidRPr="004B49ED">
        <w:rPr>
          <w:spacing w:val="-8"/>
          <w:sz w:val="24"/>
          <w:szCs w:val="24"/>
        </w:rPr>
        <w:t xml:space="preserve"> </w:t>
      </w:r>
      <w:r w:rsidRPr="004B49ED">
        <w:rPr>
          <w:sz w:val="24"/>
          <w:szCs w:val="24"/>
        </w:rPr>
        <w:t>«</w:t>
      </w:r>
      <w:r w:rsidR="00016BBE">
        <w:rPr>
          <w:sz w:val="24"/>
          <w:szCs w:val="24"/>
        </w:rPr>
        <w:t>математика</w:t>
      </w:r>
      <w:r w:rsidRPr="004B49ED">
        <w:rPr>
          <w:sz w:val="24"/>
          <w:szCs w:val="24"/>
        </w:rPr>
        <w:t>».</w:t>
      </w:r>
    </w:p>
    <w:p w:rsidR="00517447" w:rsidRPr="004B49ED" w:rsidRDefault="00CE65B1" w:rsidP="004B49ED">
      <w:pPr>
        <w:pStyle w:val="a5"/>
        <w:numPr>
          <w:ilvl w:val="0"/>
          <w:numId w:val="2"/>
        </w:numPr>
        <w:tabs>
          <w:tab w:val="left" w:pos="666"/>
        </w:tabs>
        <w:ind w:right="102"/>
        <w:rPr>
          <w:sz w:val="24"/>
          <w:szCs w:val="24"/>
        </w:rPr>
      </w:pPr>
      <w:r w:rsidRPr="004B49ED">
        <w:rPr>
          <w:sz w:val="24"/>
          <w:szCs w:val="24"/>
        </w:rPr>
        <w:t xml:space="preserve">Задания каждой возрастной параллели составляются в одном варианте, поэтому участники должны сидеть по одному за столом (партой). </w:t>
      </w:r>
      <w:r w:rsidR="002D1E9B" w:rsidRPr="004B49ED">
        <w:rPr>
          <w:sz w:val="24"/>
          <w:szCs w:val="24"/>
        </w:rPr>
        <w:t xml:space="preserve">Для каждого участника необходимо подготовить распечатанный комплект </w:t>
      </w:r>
      <w:r w:rsidR="0063226A" w:rsidRPr="004B49ED">
        <w:rPr>
          <w:sz w:val="24"/>
          <w:szCs w:val="24"/>
        </w:rPr>
        <w:t>(</w:t>
      </w:r>
      <w:r w:rsidR="008853B5" w:rsidRPr="004B49ED">
        <w:rPr>
          <w:sz w:val="24"/>
          <w:szCs w:val="24"/>
        </w:rPr>
        <w:t>титульный лист, бланк</w:t>
      </w:r>
      <w:r w:rsidR="0063226A" w:rsidRPr="004B49ED">
        <w:rPr>
          <w:sz w:val="24"/>
          <w:szCs w:val="24"/>
        </w:rPr>
        <w:t xml:space="preserve">и заданий и </w:t>
      </w:r>
      <w:r w:rsidR="008853B5" w:rsidRPr="004B49ED">
        <w:rPr>
          <w:sz w:val="24"/>
          <w:szCs w:val="24"/>
        </w:rPr>
        <w:t>бланк</w:t>
      </w:r>
      <w:r w:rsidR="0063226A" w:rsidRPr="004B49ED">
        <w:rPr>
          <w:sz w:val="24"/>
          <w:szCs w:val="24"/>
        </w:rPr>
        <w:t>и ответов)</w:t>
      </w:r>
      <w:r w:rsidR="002D1E9B" w:rsidRPr="004B49ED">
        <w:rPr>
          <w:sz w:val="24"/>
          <w:szCs w:val="24"/>
        </w:rPr>
        <w:t xml:space="preserve">. </w:t>
      </w:r>
      <w:r w:rsidR="0063226A" w:rsidRPr="004B49ED">
        <w:rPr>
          <w:sz w:val="24"/>
          <w:szCs w:val="24"/>
        </w:rPr>
        <w:t>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w:t>
      </w:r>
      <w:r w:rsidR="00517447" w:rsidRPr="004B49ED">
        <w:rPr>
          <w:sz w:val="24"/>
          <w:szCs w:val="24"/>
        </w:rPr>
        <w:t xml:space="preserve"> Участники должны быть обеспечены листами для черновиков (проштампованными листами формата А4).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Работы участников муниципального этапа Всероссийской олимпиады школьников по </w:t>
      </w:r>
      <w:r w:rsidR="00AE3FC9">
        <w:rPr>
          <w:sz w:val="24"/>
          <w:szCs w:val="24"/>
        </w:rPr>
        <w:t>математике</w:t>
      </w:r>
      <w:r w:rsidR="00AE3FC9" w:rsidRPr="004B49ED">
        <w:rPr>
          <w:sz w:val="24"/>
          <w:szCs w:val="24"/>
        </w:rPr>
        <w:t xml:space="preserve"> </w:t>
      </w:r>
      <w:r w:rsidRPr="004B49ED">
        <w:rPr>
          <w:sz w:val="24"/>
          <w:szCs w:val="24"/>
        </w:rPr>
        <w:t xml:space="preserve">кодируются. Кодировка устанавливается на каждый класс (9, 10, 11 классы).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 олимпиады школьников по </w:t>
      </w:r>
      <w:r w:rsidR="00AE3FC9">
        <w:rPr>
          <w:sz w:val="24"/>
          <w:szCs w:val="24"/>
        </w:rPr>
        <w:t>математике</w:t>
      </w:r>
      <w:r w:rsidRPr="004B49ED">
        <w:rPr>
          <w:sz w:val="24"/>
          <w:szCs w:val="24"/>
        </w:rPr>
        <w:t xml:space="preserve">. На </w:t>
      </w:r>
      <w:r w:rsidR="00FB6B15" w:rsidRPr="004B49ED">
        <w:rPr>
          <w:sz w:val="24"/>
          <w:szCs w:val="24"/>
        </w:rPr>
        <w:t xml:space="preserve">специальном бланке, в котором размещены задания и оставлены места для внесения ответов, </w:t>
      </w:r>
      <w:r w:rsidRPr="004B49ED">
        <w:rPr>
          <w:sz w:val="24"/>
          <w:szCs w:val="24"/>
        </w:rPr>
        <w:t>участник Олимпиады записывает свой код, указанный на регистрационной карточке, выданной ему организатором олимпиады в</w:t>
      </w:r>
      <w:r w:rsidRPr="004B49ED">
        <w:rPr>
          <w:spacing w:val="-2"/>
          <w:sz w:val="24"/>
          <w:szCs w:val="24"/>
        </w:rPr>
        <w:t xml:space="preserve"> </w:t>
      </w:r>
      <w:r w:rsidRPr="004B49ED">
        <w:rPr>
          <w:sz w:val="24"/>
          <w:szCs w:val="24"/>
        </w:rPr>
        <w:t>аудитории.</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Работа </w:t>
      </w:r>
      <w:r w:rsidRPr="004B49ED">
        <w:rPr>
          <w:spacing w:val="3"/>
          <w:sz w:val="24"/>
          <w:szCs w:val="24"/>
        </w:rPr>
        <w:t xml:space="preserve">по </w:t>
      </w:r>
      <w:r w:rsidRPr="004B49ED">
        <w:rPr>
          <w:sz w:val="24"/>
          <w:szCs w:val="24"/>
        </w:rPr>
        <w:t xml:space="preserve">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r w:rsidR="001B4BD4" w:rsidRPr="004B49ED">
        <w:rPr>
          <w:sz w:val="24"/>
          <w:szCs w:val="24"/>
        </w:rPr>
        <w:t>Для составления</w:t>
      </w:r>
      <w:r w:rsidRPr="004B49ED">
        <w:rPr>
          <w:sz w:val="24"/>
          <w:szCs w:val="24"/>
        </w:rPr>
        <w:t xml:space="preserve"> рейтинга и определения победителей и призеров Олимпиады (на основании рейтинга) комиссия декодирует работы</w:t>
      </w:r>
      <w:r w:rsidRPr="004B49ED">
        <w:rPr>
          <w:spacing w:val="3"/>
          <w:sz w:val="24"/>
          <w:szCs w:val="24"/>
        </w:rPr>
        <w:t xml:space="preserve"> </w:t>
      </w:r>
      <w:r w:rsidRPr="004B49ED">
        <w:rPr>
          <w:sz w:val="24"/>
          <w:szCs w:val="24"/>
        </w:rPr>
        <w:t>участников.</w:t>
      </w:r>
    </w:p>
    <w:p w:rsidR="00647B55" w:rsidRPr="00016BBE" w:rsidRDefault="004B49ED" w:rsidP="00016BBE">
      <w:pPr>
        <w:pStyle w:val="a5"/>
        <w:numPr>
          <w:ilvl w:val="0"/>
          <w:numId w:val="2"/>
        </w:numPr>
        <w:tabs>
          <w:tab w:val="left" w:pos="666"/>
        </w:tabs>
        <w:ind w:right="103"/>
        <w:rPr>
          <w:sz w:val="24"/>
          <w:szCs w:val="24"/>
        </w:rPr>
      </w:pPr>
      <w:r w:rsidRPr="004B49ED">
        <w:rPr>
          <w:sz w:val="24"/>
          <w:szCs w:val="24"/>
        </w:rPr>
        <w:t>Участники Олимпиады должны иметь собственные авторучки с синими чернилами. Использование авторучки с чёрными чернилами и карандашей</w:t>
      </w:r>
      <w:r w:rsidRPr="00016BBE">
        <w:rPr>
          <w:sz w:val="24"/>
          <w:szCs w:val="24"/>
        </w:rPr>
        <w:t xml:space="preserve"> </w:t>
      </w:r>
      <w:r w:rsidRPr="004B49ED">
        <w:rPr>
          <w:sz w:val="24"/>
          <w:szCs w:val="24"/>
          <w:u w:val="single"/>
        </w:rPr>
        <w:t>не</w:t>
      </w:r>
      <w:r w:rsidRPr="004B49ED">
        <w:rPr>
          <w:spacing w:val="6"/>
          <w:sz w:val="24"/>
          <w:szCs w:val="24"/>
          <w:u w:val="single"/>
        </w:rPr>
        <w:t xml:space="preserve"> </w:t>
      </w:r>
      <w:r w:rsidRPr="004B49ED">
        <w:rPr>
          <w:sz w:val="24"/>
          <w:szCs w:val="24"/>
          <w:u w:val="single"/>
        </w:rPr>
        <w:t>допускается.</w:t>
      </w:r>
      <w:r w:rsidRPr="004B49ED">
        <w:rPr>
          <w:sz w:val="24"/>
          <w:szCs w:val="24"/>
        </w:rPr>
        <w:t xml:space="preserve"> </w:t>
      </w:r>
      <w:r>
        <w:rPr>
          <w:sz w:val="24"/>
          <w:szCs w:val="24"/>
        </w:rPr>
        <w:t xml:space="preserve"> </w:t>
      </w:r>
      <w:r w:rsidR="00AA74FF" w:rsidRPr="004B49ED">
        <w:rPr>
          <w:sz w:val="24"/>
          <w:szCs w:val="24"/>
        </w:rPr>
        <w:t>Участник Олимпиады может взять с собой в аудиторию письменные принадлежности (авторучки с синими чернилами), воду, необходимые медикаменты.</w:t>
      </w:r>
      <w:r w:rsidRPr="004B49ED">
        <w:rPr>
          <w:sz w:val="24"/>
          <w:szCs w:val="24"/>
        </w:rPr>
        <w:t xml:space="preserve"> </w:t>
      </w:r>
      <w:r w:rsidR="00016BBE">
        <w:rPr>
          <w:sz w:val="24"/>
          <w:szCs w:val="24"/>
        </w:rPr>
        <w:t xml:space="preserve">Каждому участнику, при необходимости, должны быть предоставлены предусмотренные для выполнения заданий средства обучения и воспитания: линейка, карандаш. </w:t>
      </w:r>
      <w:r w:rsidRPr="004B49ED">
        <w:rPr>
          <w:sz w:val="24"/>
          <w:szCs w:val="24"/>
        </w:rPr>
        <w:t xml:space="preserve">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 </w:t>
      </w:r>
      <w:r w:rsidR="00AA74FF" w:rsidRPr="004B49ED">
        <w:rPr>
          <w:sz w:val="24"/>
          <w:szCs w:val="24"/>
        </w:rPr>
        <w:t xml:space="preserve">Участнику Олимпиады запрещается проносить в аудиторию свою бумагу для черновика, справочные материалы и любые технические </w:t>
      </w:r>
      <w:r w:rsidR="00AA74FF" w:rsidRPr="007F5E12">
        <w:rPr>
          <w:sz w:val="24"/>
          <w:szCs w:val="24"/>
        </w:rPr>
        <w:lastRenderedPageBreak/>
        <w:t>средства.</w:t>
      </w:r>
      <w:r w:rsidR="0011057C" w:rsidRPr="007F5E12">
        <w:rPr>
          <w:sz w:val="24"/>
          <w:szCs w:val="24"/>
        </w:rPr>
        <w:t xml:space="preserve"> При проведении </w:t>
      </w:r>
      <w:r w:rsidR="00016BBE" w:rsidRPr="007F5E12">
        <w:rPr>
          <w:sz w:val="24"/>
          <w:szCs w:val="24"/>
        </w:rPr>
        <w:t>о</w:t>
      </w:r>
      <w:r w:rsidR="0011057C" w:rsidRPr="007F5E12">
        <w:rPr>
          <w:sz w:val="24"/>
          <w:szCs w:val="24"/>
        </w:rPr>
        <w:t xml:space="preserve">лимпиады по </w:t>
      </w:r>
      <w:r w:rsidR="00016BBE" w:rsidRPr="007F5E12">
        <w:rPr>
          <w:sz w:val="24"/>
          <w:szCs w:val="24"/>
        </w:rPr>
        <w:t>математик</w:t>
      </w:r>
      <w:r w:rsidR="00016BBE" w:rsidRPr="007F5E12">
        <w:rPr>
          <w:sz w:val="24"/>
          <w:szCs w:val="24"/>
        </w:rPr>
        <w:t xml:space="preserve">е </w:t>
      </w:r>
      <w:r w:rsidR="0011057C" w:rsidRPr="007F5E12">
        <w:rPr>
          <w:sz w:val="24"/>
          <w:szCs w:val="24"/>
        </w:rPr>
        <w:t xml:space="preserve">участникам </w:t>
      </w:r>
      <w:r w:rsidR="00016BBE" w:rsidRPr="007F5E12">
        <w:rPr>
          <w:sz w:val="24"/>
          <w:szCs w:val="24"/>
        </w:rPr>
        <w:t>запрещено иметь при себе средства связи, калькуляторы, электронно-вы</w:t>
      </w:r>
      <w:r w:rsidR="00016BBE">
        <w:rPr>
          <w:sz w:val="24"/>
          <w:szCs w:val="24"/>
        </w:rPr>
        <w:t xml:space="preserve">числительную технику, фото-, аудио- и видеоаппаратуру, справочные материалы по математике, письменные заметки и иные средства хранения и передачи информации. </w:t>
      </w:r>
      <w:r w:rsidR="00647B55" w:rsidRPr="00016BBE">
        <w:rPr>
          <w:sz w:val="24"/>
          <w:szCs w:val="24"/>
        </w:rPr>
        <w:t xml:space="preserve">Факт обнаружения у учащегося при выполнении им заданий </w:t>
      </w:r>
      <w:r w:rsidR="00016BBE">
        <w:rPr>
          <w:sz w:val="24"/>
          <w:szCs w:val="24"/>
        </w:rPr>
        <w:t>О</w:t>
      </w:r>
      <w:r w:rsidR="00647B55" w:rsidRPr="00016BBE">
        <w:rPr>
          <w:sz w:val="24"/>
          <w:szCs w:val="24"/>
        </w:rPr>
        <w:t xml:space="preserve">лимпиады </w:t>
      </w:r>
      <w:r w:rsidR="00016BBE">
        <w:rPr>
          <w:sz w:val="24"/>
          <w:szCs w:val="24"/>
        </w:rPr>
        <w:t>указанных</w:t>
      </w:r>
      <w:r w:rsidR="00647B55" w:rsidRPr="00016BBE">
        <w:rPr>
          <w:sz w:val="24"/>
          <w:szCs w:val="24"/>
        </w:rPr>
        <w:t xml:space="preserve"> справочных материалов или технических средств должен явл</w:t>
      </w:r>
      <w:r w:rsidR="00016BBE">
        <w:rPr>
          <w:sz w:val="24"/>
          <w:szCs w:val="24"/>
        </w:rPr>
        <w:t>яется</w:t>
      </w:r>
      <w:r w:rsidR="00647B55" w:rsidRPr="00016BBE">
        <w:rPr>
          <w:sz w:val="24"/>
          <w:szCs w:val="24"/>
        </w:rPr>
        <w:t xml:space="preserve"> достаточным основанием для отстранения учащегося от выполнения олимпиадных заданий.</w:t>
      </w:r>
    </w:p>
    <w:p w:rsidR="00AA74FF" w:rsidRPr="004B49ED" w:rsidRDefault="00AA74FF" w:rsidP="004B49ED">
      <w:pPr>
        <w:pStyle w:val="a5"/>
        <w:numPr>
          <w:ilvl w:val="0"/>
          <w:numId w:val="2"/>
        </w:numPr>
        <w:tabs>
          <w:tab w:val="left" w:pos="666"/>
        </w:tabs>
        <w:spacing w:line="242" w:lineRule="auto"/>
        <w:ind w:right="112"/>
        <w:rPr>
          <w:sz w:val="24"/>
          <w:szCs w:val="24"/>
        </w:rPr>
      </w:pPr>
      <w:r w:rsidRPr="004B49ED">
        <w:rPr>
          <w:sz w:val="24"/>
          <w:szCs w:val="24"/>
        </w:rPr>
        <w:t xml:space="preserve">Время вскрытия пакетов с заданиями должно быть зафиксировано протоколом в присутствии представителей оргкомитета муниципального этапа олимпиады по </w:t>
      </w:r>
      <w:r w:rsidR="00016BBE">
        <w:rPr>
          <w:sz w:val="24"/>
          <w:szCs w:val="24"/>
        </w:rPr>
        <w:t>математике</w:t>
      </w:r>
      <w:r w:rsidR="00016BBE" w:rsidRPr="004B49ED">
        <w:rPr>
          <w:sz w:val="24"/>
          <w:szCs w:val="24"/>
        </w:rPr>
        <w:t xml:space="preserve"> </w:t>
      </w:r>
      <w:r w:rsidRPr="004B49ED">
        <w:rPr>
          <w:sz w:val="24"/>
          <w:szCs w:val="24"/>
        </w:rPr>
        <w:t>и членов</w:t>
      </w:r>
      <w:r w:rsidRPr="004B49ED">
        <w:rPr>
          <w:spacing w:val="-8"/>
          <w:sz w:val="24"/>
          <w:szCs w:val="24"/>
        </w:rPr>
        <w:t xml:space="preserve"> </w:t>
      </w:r>
      <w:r w:rsidRPr="004B49ED">
        <w:rPr>
          <w:sz w:val="24"/>
          <w:szCs w:val="24"/>
        </w:rPr>
        <w:t>жюри.</w:t>
      </w:r>
    </w:p>
    <w:p w:rsidR="001A507E" w:rsidRPr="004B49ED" w:rsidRDefault="001A507E" w:rsidP="004B49ED">
      <w:pPr>
        <w:pStyle w:val="a5"/>
        <w:numPr>
          <w:ilvl w:val="0"/>
          <w:numId w:val="2"/>
        </w:numPr>
        <w:tabs>
          <w:tab w:val="left" w:pos="666"/>
        </w:tabs>
        <w:ind w:right="103"/>
        <w:rPr>
          <w:sz w:val="24"/>
          <w:szCs w:val="24"/>
        </w:rPr>
      </w:pPr>
      <w:proofErr w:type="gramStart"/>
      <w:r w:rsidRPr="004B49ED">
        <w:rPr>
          <w:sz w:val="24"/>
          <w:szCs w:val="24"/>
        </w:rPr>
        <w:t>До начала испытаний (</w:t>
      </w:r>
      <w:r w:rsidR="00AA74FF" w:rsidRPr="004B49ED">
        <w:rPr>
          <w:sz w:val="24"/>
          <w:szCs w:val="24"/>
        </w:rPr>
        <w:t>проведения муниципального этапа олимпиады</w:t>
      </w:r>
      <w:r w:rsidRPr="004B49ED">
        <w:rPr>
          <w:sz w:val="24"/>
          <w:szCs w:val="24"/>
        </w:rPr>
        <w:t>)</w:t>
      </w:r>
      <w:r w:rsidR="00AA74FF" w:rsidRPr="004B49ED">
        <w:rPr>
          <w:sz w:val="24"/>
          <w:szCs w:val="24"/>
        </w:rPr>
        <w:t xml:space="preserve"> проводится </w:t>
      </w:r>
      <w:r w:rsidRPr="004B49ED">
        <w:rPr>
          <w:sz w:val="24"/>
          <w:szCs w:val="24"/>
        </w:rPr>
        <w:t xml:space="preserve">краткий инструктаж, в ходе которого </w:t>
      </w:r>
      <w:r w:rsidR="007F5E12">
        <w:rPr>
          <w:sz w:val="24"/>
          <w:szCs w:val="24"/>
        </w:rPr>
        <w:t>участники</w:t>
      </w:r>
      <w:r w:rsidRPr="004B49ED">
        <w:rPr>
          <w:sz w:val="24"/>
          <w:szCs w:val="24"/>
        </w:rPr>
        <w:t xml:space="preserve"> должны быть проинформированы о продолжительности олимпиады, </w:t>
      </w:r>
      <w:r w:rsidR="007F5E12">
        <w:rPr>
          <w:sz w:val="24"/>
          <w:szCs w:val="24"/>
        </w:rPr>
        <w:t xml:space="preserve">о перечне </w:t>
      </w:r>
      <w:r w:rsidRPr="004B49ED">
        <w:rPr>
          <w:sz w:val="24"/>
          <w:szCs w:val="24"/>
        </w:rPr>
        <w:t>справочных материалах, средств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w:t>
      </w:r>
      <w:r w:rsidR="008974A8" w:rsidRPr="004B49ED">
        <w:rPr>
          <w:sz w:val="24"/>
          <w:szCs w:val="24"/>
        </w:rPr>
        <w:t xml:space="preserve"> олимпиадных заданий, просмотра работ участников и порядке подачи апелляции в случаях несогласия с выставленными баллами.</w:t>
      </w:r>
      <w:proofErr w:type="gramEnd"/>
    </w:p>
    <w:p w:rsidR="00AE3FC9" w:rsidRPr="004B49ED" w:rsidRDefault="00AE3FC9" w:rsidP="00AE3FC9">
      <w:pPr>
        <w:pStyle w:val="a5"/>
        <w:numPr>
          <w:ilvl w:val="0"/>
          <w:numId w:val="2"/>
        </w:numPr>
        <w:tabs>
          <w:tab w:val="left" w:pos="666"/>
        </w:tabs>
        <w:ind w:right="103"/>
        <w:rPr>
          <w:sz w:val="24"/>
          <w:szCs w:val="24"/>
        </w:rPr>
      </w:pPr>
      <w:r w:rsidRPr="004B49ED">
        <w:rPr>
          <w:sz w:val="24"/>
          <w:szCs w:val="24"/>
        </w:rPr>
        <w:t xml:space="preserve">Перед началом работы участники </w:t>
      </w:r>
      <w:r>
        <w:rPr>
          <w:sz w:val="24"/>
          <w:szCs w:val="24"/>
        </w:rPr>
        <w:t>О</w:t>
      </w:r>
      <w:r w:rsidRPr="004B49ED">
        <w:rPr>
          <w:sz w:val="24"/>
          <w:szCs w:val="24"/>
        </w:rPr>
        <w:t xml:space="preserve">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w:t>
      </w:r>
      <w:proofErr w:type="gramStart"/>
      <w:r w:rsidRPr="004B49ED">
        <w:rPr>
          <w:sz w:val="24"/>
          <w:szCs w:val="24"/>
        </w:rPr>
        <w:t>в</w:t>
      </w:r>
      <w:proofErr w:type="gramEnd"/>
      <w:r w:rsidRPr="004B49ED">
        <w:rPr>
          <w:sz w:val="24"/>
          <w:szCs w:val="24"/>
        </w:rPr>
        <w:t xml:space="preserve"> время выполнения работы.</w:t>
      </w:r>
    </w:p>
    <w:p w:rsidR="00C4287F" w:rsidRPr="004B49ED" w:rsidRDefault="00C4287F" w:rsidP="004B49ED">
      <w:pPr>
        <w:pStyle w:val="a5"/>
        <w:numPr>
          <w:ilvl w:val="0"/>
          <w:numId w:val="2"/>
        </w:numPr>
        <w:tabs>
          <w:tab w:val="left" w:pos="666"/>
        </w:tabs>
        <w:ind w:right="103"/>
        <w:rPr>
          <w:sz w:val="24"/>
          <w:szCs w:val="24"/>
        </w:rPr>
      </w:pPr>
      <w:r w:rsidRPr="004B49ED">
        <w:rPr>
          <w:sz w:val="24"/>
          <w:szCs w:val="24"/>
        </w:rPr>
        <w:t>Во время проведения олимпиады участникам запрещается:</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общаться друг с другом, свободно перемещаться по локации (аудитории, залу, участку местности), меняться местами;</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rsidR="001A507E" w:rsidRPr="004B49ED" w:rsidRDefault="00C4287F" w:rsidP="004B49ED">
      <w:pPr>
        <w:pStyle w:val="a5"/>
        <w:numPr>
          <w:ilvl w:val="0"/>
          <w:numId w:val="8"/>
        </w:numPr>
        <w:tabs>
          <w:tab w:val="left" w:pos="666"/>
        </w:tabs>
        <w:ind w:right="103"/>
        <w:rPr>
          <w:sz w:val="24"/>
          <w:szCs w:val="24"/>
        </w:rPr>
      </w:pPr>
      <w:r w:rsidRPr="004B49ED">
        <w:rPr>
          <w:sz w:val="24"/>
          <w:szCs w:val="24"/>
        </w:rPr>
        <w:t>покидать локацию (аудиторию) без разрешения организаторов или членов оргкомитета.</w:t>
      </w:r>
    </w:p>
    <w:p w:rsidR="001A507E" w:rsidRPr="004B49ED" w:rsidRDefault="00C4287F" w:rsidP="004B49ED">
      <w:pPr>
        <w:pStyle w:val="a5"/>
        <w:numPr>
          <w:ilvl w:val="0"/>
          <w:numId w:val="2"/>
        </w:numPr>
        <w:tabs>
          <w:tab w:val="left" w:pos="666"/>
        </w:tabs>
        <w:ind w:right="103"/>
        <w:rPr>
          <w:sz w:val="24"/>
          <w:szCs w:val="24"/>
        </w:rPr>
      </w:pPr>
      <w:r w:rsidRPr="004B49ED">
        <w:rPr>
          <w:sz w:val="24"/>
          <w:szCs w:val="24"/>
        </w:rPr>
        <w:t xml:space="preserve">В случае нарушения установленных </w:t>
      </w:r>
      <w:proofErr w:type="gramStart"/>
      <w:r w:rsidRPr="004B49ED">
        <w:rPr>
          <w:sz w:val="24"/>
          <w:szCs w:val="24"/>
        </w:rPr>
        <w:t>правил</w:t>
      </w:r>
      <w:proofErr w:type="gramEnd"/>
      <w:r w:rsidRPr="004B49ED">
        <w:rPr>
          <w:sz w:val="24"/>
          <w:szCs w:val="24"/>
        </w:rPr>
        <w:t xml:space="preserve"> участники </w:t>
      </w:r>
      <w:r w:rsidR="007F5E12">
        <w:rPr>
          <w:sz w:val="24"/>
          <w:szCs w:val="24"/>
        </w:rPr>
        <w:t>О</w:t>
      </w:r>
      <w:r w:rsidRPr="004B49ED">
        <w:rPr>
          <w:sz w:val="24"/>
          <w:szCs w:val="24"/>
        </w:rPr>
        <w:t>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w:t>
      </w:r>
      <w:r w:rsidR="004B49ED">
        <w:rPr>
          <w:sz w:val="24"/>
          <w:szCs w:val="24"/>
        </w:rPr>
        <w:t xml:space="preserve"> </w:t>
      </w:r>
      <w:r w:rsidR="004C61D4" w:rsidRPr="004B49ED">
        <w:rPr>
          <w:sz w:val="24"/>
          <w:szCs w:val="24"/>
        </w:rPr>
        <w:t>Опоздание участник</w:t>
      </w:r>
      <w:r w:rsidR="007F5E12">
        <w:rPr>
          <w:sz w:val="24"/>
          <w:szCs w:val="24"/>
        </w:rPr>
        <w:t>а</w:t>
      </w:r>
      <w:r w:rsidR="004C61D4" w:rsidRPr="004B49ED">
        <w:rPr>
          <w:sz w:val="24"/>
          <w:szCs w:val="24"/>
        </w:rPr>
        <w:t xml:space="preserve"> </w:t>
      </w:r>
      <w:r w:rsidR="007F5E12">
        <w:rPr>
          <w:sz w:val="24"/>
          <w:szCs w:val="24"/>
        </w:rPr>
        <w:t>О</w:t>
      </w:r>
      <w:r w:rsidR="004C61D4" w:rsidRPr="004B49ED">
        <w:rPr>
          <w:sz w:val="24"/>
          <w:szCs w:val="24"/>
        </w:rPr>
        <w:t xml:space="preserve">лимпиады и выход из локации (аудитории) по уважительной причине не дает </w:t>
      </w:r>
      <w:r w:rsidR="007F5E12">
        <w:rPr>
          <w:sz w:val="24"/>
          <w:szCs w:val="24"/>
        </w:rPr>
        <w:t>ему</w:t>
      </w:r>
      <w:r w:rsidR="004C61D4" w:rsidRPr="004B49ED">
        <w:rPr>
          <w:sz w:val="24"/>
          <w:szCs w:val="24"/>
        </w:rPr>
        <w:t xml:space="preserve"> права на продление времени </w:t>
      </w:r>
      <w:r w:rsidR="00AE3FC9">
        <w:rPr>
          <w:sz w:val="24"/>
          <w:szCs w:val="24"/>
        </w:rPr>
        <w:t xml:space="preserve">выполнения </w:t>
      </w:r>
      <w:r w:rsidR="004C61D4" w:rsidRPr="004B49ED">
        <w:rPr>
          <w:sz w:val="24"/>
          <w:szCs w:val="24"/>
        </w:rPr>
        <w:t>олимпиадного тура.</w:t>
      </w:r>
    </w:p>
    <w:p w:rsidR="00AA74FF" w:rsidRPr="004B49ED" w:rsidRDefault="00AA74FF" w:rsidP="004B49ED">
      <w:pPr>
        <w:pStyle w:val="a5"/>
        <w:numPr>
          <w:ilvl w:val="0"/>
          <w:numId w:val="2"/>
        </w:numPr>
        <w:tabs>
          <w:tab w:val="left" w:pos="666"/>
        </w:tabs>
        <w:ind w:right="113"/>
        <w:rPr>
          <w:sz w:val="24"/>
          <w:szCs w:val="24"/>
        </w:rPr>
      </w:pPr>
      <w:r w:rsidRPr="004B49ED">
        <w:rPr>
          <w:sz w:val="24"/>
          <w:szCs w:val="24"/>
        </w:rPr>
        <w:t>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w:t>
      </w:r>
      <w:r w:rsidRPr="004B49ED">
        <w:rPr>
          <w:spacing w:val="1"/>
          <w:sz w:val="24"/>
          <w:szCs w:val="24"/>
        </w:rPr>
        <w:t xml:space="preserve"> </w:t>
      </w:r>
      <w:r w:rsidRPr="004B49ED">
        <w:rPr>
          <w:sz w:val="24"/>
          <w:szCs w:val="24"/>
        </w:rPr>
        <w:t>Жюри.</w:t>
      </w:r>
    </w:p>
    <w:p w:rsidR="0029482B" w:rsidRPr="004B49ED" w:rsidRDefault="001F2491" w:rsidP="004B49ED">
      <w:pPr>
        <w:pStyle w:val="a5"/>
        <w:numPr>
          <w:ilvl w:val="0"/>
          <w:numId w:val="2"/>
        </w:numPr>
        <w:tabs>
          <w:tab w:val="left" w:pos="666"/>
        </w:tabs>
        <w:ind w:right="113"/>
        <w:rPr>
          <w:sz w:val="24"/>
          <w:szCs w:val="24"/>
        </w:rPr>
      </w:pPr>
      <w:r w:rsidRPr="004B49ED">
        <w:rPr>
          <w:sz w:val="24"/>
          <w:szCs w:val="24"/>
        </w:rPr>
        <w:t xml:space="preserve">Участник </w:t>
      </w:r>
      <w:r w:rsidR="00AE3FC9">
        <w:rPr>
          <w:sz w:val="24"/>
          <w:szCs w:val="24"/>
        </w:rPr>
        <w:t>О</w:t>
      </w:r>
      <w:r w:rsidRPr="004B49ED">
        <w:rPr>
          <w:sz w:val="24"/>
          <w:szCs w:val="24"/>
        </w:rPr>
        <w:t xml:space="preserve">лимпиады вправе подать апелляцию о несогласии с выставленными баллами (далее – апелляция) в создаваемую организатором апелляционную комиссию. </w:t>
      </w:r>
      <w:r w:rsidR="0029482B" w:rsidRPr="004B49ED">
        <w:rPr>
          <w:sz w:val="24"/>
          <w:szCs w:val="24"/>
        </w:rPr>
        <w:t>Порядок рассмотрения апелляций по результатам проверки жюри олимпиадных заданий</w:t>
      </w:r>
      <w:r w:rsidR="0098691D" w:rsidRPr="004B49ED">
        <w:rPr>
          <w:sz w:val="24"/>
          <w:szCs w:val="24"/>
        </w:rPr>
        <w:t>:</w:t>
      </w:r>
    </w:p>
    <w:p w:rsidR="0029482B" w:rsidRPr="004B49ED" w:rsidRDefault="004F045F" w:rsidP="004B49ED">
      <w:pPr>
        <w:pStyle w:val="a5"/>
        <w:numPr>
          <w:ilvl w:val="1"/>
          <w:numId w:val="2"/>
        </w:numPr>
        <w:tabs>
          <w:tab w:val="left" w:pos="666"/>
          <w:tab w:val="left" w:pos="993"/>
        </w:tabs>
        <w:ind w:right="113"/>
        <w:rPr>
          <w:sz w:val="24"/>
          <w:szCs w:val="24"/>
        </w:rPr>
      </w:pPr>
      <w:r w:rsidRPr="004B49ED">
        <w:rPr>
          <w:sz w:val="24"/>
          <w:szCs w:val="24"/>
        </w:rPr>
        <w:t>Апелляция проводится в случаях несогласия участника Олимпиады с результатами оценивания его олимпиадной работы.</w:t>
      </w:r>
      <w:r w:rsidR="0019165A" w:rsidRPr="004B49ED">
        <w:rPr>
          <w:sz w:val="24"/>
          <w:szCs w:val="24"/>
        </w:rPr>
        <w:t xml:space="preserve"> Апелляция участника Олимпиады рассматривается строго в день, установленный Оргкомитетом.</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Критерии и методика оценивания заданий Олимпиады не могут быть предметом апелляции и пересмотру не подлежат.</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Для проведения апелляции участник Олимпиады подает письменное заявление. Заявление на апелляцию принимается в течение 1 рабочего дня после объявления результатов выполнения соответствующего этапа Олимпиады. При рассмотрении апелляции присутствует только участник Олимпиады, подавший заявление, имеющий при себе документ, удостоверяющий личность.</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lastRenderedPageBreak/>
        <w:t>Апелляции участников Олимпиады рассматриваются Жюри совместно с Оргкомитетом (апелляционная комиссия). По результатам рассмотрения апелляции Жюри совместно с Оргкомитетом (апелляционная комиссия) выносится одно из следующих решений: об отклонении апелляции и сохранении выставленных баллов; об удовлетворении апелляции и корректировке баллов. Решения по апелляции принимаются простым большинством голосов. В случае равенства голосов председатель Жюри имеет право решающего голоса.</w:t>
      </w:r>
      <w:r w:rsidR="002C3E2D" w:rsidRPr="004B49ED">
        <w:rPr>
          <w:sz w:val="24"/>
          <w:szCs w:val="24"/>
        </w:rPr>
        <w:t xml:space="preserve">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w:t>
      </w:r>
    </w:p>
    <w:p w:rsidR="007124BB" w:rsidRPr="004B49ED" w:rsidRDefault="00AA74FF" w:rsidP="004B49ED">
      <w:pPr>
        <w:pStyle w:val="a5"/>
        <w:numPr>
          <w:ilvl w:val="0"/>
          <w:numId w:val="2"/>
        </w:numPr>
        <w:tabs>
          <w:tab w:val="left" w:pos="666"/>
        </w:tabs>
        <w:spacing w:line="275" w:lineRule="exact"/>
        <w:rPr>
          <w:sz w:val="24"/>
          <w:szCs w:val="24"/>
        </w:rPr>
      </w:pPr>
      <w:r w:rsidRPr="004B49ED">
        <w:rPr>
          <w:sz w:val="24"/>
          <w:szCs w:val="24"/>
        </w:rPr>
        <w:t>Порядок проверки олимпиадных заданий.</w:t>
      </w:r>
    </w:p>
    <w:p w:rsidR="007124BB" w:rsidRPr="004B49ED" w:rsidRDefault="00AA74FF" w:rsidP="004B49ED">
      <w:pPr>
        <w:pStyle w:val="a5"/>
        <w:numPr>
          <w:ilvl w:val="1"/>
          <w:numId w:val="2"/>
        </w:numPr>
        <w:tabs>
          <w:tab w:val="left" w:pos="666"/>
          <w:tab w:val="left" w:pos="993"/>
        </w:tabs>
        <w:spacing w:line="275" w:lineRule="exact"/>
        <w:rPr>
          <w:sz w:val="24"/>
          <w:szCs w:val="24"/>
        </w:rPr>
      </w:pPr>
      <w:r w:rsidRPr="004B49ED">
        <w:rPr>
          <w:sz w:val="24"/>
          <w:szCs w:val="24"/>
        </w:rPr>
        <w:t>Проверка олимпиадных работ производится в один</w:t>
      </w:r>
      <w:r w:rsidRPr="004B49ED">
        <w:rPr>
          <w:spacing w:val="3"/>
          <w:sz w:val="24"/>
          <w:szCs w:val="24"/>
        </w:rPr>
        <w:t xml:space="preserve"> </w:t>
      </w:r>
      <w:r w:rsidRPr="004B49ED">
        <w:rPr>
          <w:sz w:val="24"/>
          <w:szCs w:val="24"/>
        </w:rPr>
        <w:t>день.</w:t>
      </w:r>
    </w:p>
    <w:p w:rsidR="00AA74FF" w:rsidRPr="004B49ED" w:rsidRDefault="004641EC" w:rsidP="004B49ED">
      <w:pPr>
        <w:pStyle w:val="a5"/>
        <w:numPr>
          <w:ilvl w:val="1"/>
          <w:numId w:val="2"/>
        </w:numPr>
        <w:tabs>
          <w:tab w:val="left" w:pos="666"/>
          <w:tab w:val="left" w:pos="993"/>
        </w:tabs>
        <w:spacing w:line="275" w:lineRule="exact"/>
        <w:rPr>
          <w:sz w:val="24"/>
          <w:szCs w:val="24"/>
        </w:rPr>
      </w:pPr>
      <w:r w:rsidRPr="004B49ED">
        <w:rPr>
          <w:sz w:val="24"/>
          <w:szCs w:val="24"/>
        </w:rPr>
        <w:t>Жюри муниципального этапа олимпиады</w:t>
      </w:r>
      <w:r w:rsidR="00AA74FF" w:rsidRPr="004B49ED">
        <w:rPr>
          <w:sz w:val="24"/>
          <w:szCs w:val="24"/>
        </w:rPr>
        <w:t>:</w:t>
      </w:r>
      <w:r w:rsidR="008F4D87" w:rsidRPr="004B49ED">
        <w:rPr>
          <w:sz w:val="24"/>
          <w:szCs w:val="24"/>
        </w:rPr>
        <w:t xml:space="preserve">  </w:t>
      </w:r>
    </w:p>
    <w:p w:rsidR="008F4D87" w:rsidRPr="004B49ED" w:rsidRDefault="008F4D87" w:rsidP="004B49ED">
      <w:pPr>
        <w:pStyle w:val="a5"/>
        <w:numPr>
          <w:ilvl w:val="0"/>
          <w:numId w:val="4"/>
        </w:numPr>
        <w:tabs>
          <w:tab w:val="left" w:pos="1171"/>
        </w:tabs>
        <w:spacing w:line="223" w:lineRule="auto"/>
        <w:ind w:right="117"/>
        <w:rPr>
          <w:sz w:val="24"/>
          <w:szCs w:val="24"/>
        </w:rPr>
      </w:pPr>
      <w:r w:rsidRPr="004B49ED">
        <w:rPr>
          <w:sz w:val="24"/>
          <w:szCs w:val="24"/>
        </w:rPr>
        <w:t>при оценивании олимпиадных работ рекомендуется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проверил работу;</w:t>
      </w:r>
    </w:p>
    <w:p w:rsidR="00AA74FF" w:rsidRPr="004B49ED" w:rsidRDefault="008278B9" w:rsidP="004B49ED">
      <w:pPr>
        <w:pStyle w:val="a5"/>
        <w:numPr>
          <w:ilvl w:val="0"/>
          <w:numId w:val="4"/>
        </w:numPr>
        <w:tabs>
          <w:tab w:val="left" w:pos="1171"/>
        </w:tabs>
        <w:spacing w:line="223" w:lineRule="auto"/>
        <w:ind w:right="117"/>
        <w:rPr>
          <w:sz w:val="24"/>
          <w:szCs w:val="24"/>
        </w:rPr>
      </w:pPr>
      <w:r w:rsidRPr="004B49ED">
        <w:rPr>
          <w:sz w:val="24"/>
          <w:szCs w:val="24"/>
        </w:rPr>
        <w:t xml:space="preserve">принимает для оценивания </w:t>
      </w:r>
      <w:r w:rsidR="00AA74FF" w:rsidRPr="004B49ED">
        <w:rPr>
          <w:sz w:val="24"/>
          <w:szCs w:val="24"/>
        </w:rPr>
        <w:t>кодированные (обезличенные) олимпиадные работы участников</w:t>
      </w:r>
      <w:r w:rsidR="00AA74FF" w:rsidRPr="004B49ED">
        <w:rPr>
          <w:spacing w:val="11"/>
          <w:sz w:val="24"/>
          <w:szCs w:val="24"/>
        </w:rPr>
        <w:t xml:space="preserve"> </w:t>
      </w:r>
      <w:r w:rsidR="00AA74FF" w:rsidRPr="004B49ED">
        <w:rPr>
          <w:sz w:val="24"/>
          <w:szCs w:val="24"/>
        </w:rPr>
        <w:t>олимпиады;</w:t>
      </w:r>
    </w:p>
    <w:p w:rsidR="00AA74FF" w:rsidRPr="004B49ED" w:rsidRDefault="008F4D87" w:rsidP="004B49ED">
      <w:pPr>
        <w:pStyle w:val="a5"/>
        <w:numPr>
          <w:ilvl w:val="0"/>
          <w:numId w:val="4"/>
        </w:numPr>
        <w:tabs>
          <w:tab w:val="left" w:pos="1171"/>
        </w:tabs>
        <w:spacing w:line="228" w:lineRule="auto"/>
        <w:ind w:right="112"/>
        <w:rPr>
          <w:sz w:val="24"/>
          <w:szCs w:val="24"/>
        </w:rPr>
      </w:pPr>
      <w:r w:rsidRPr="004B49ED">
        <w:rPr>
          <w:sz w:val="24"/>
          <w:szCs w:val="24"/>
        </w:rPr>
        <w:t xml:space="preserve">осуществляет оценивание выполненных олимпиадных работ </w:t>
      </w:r>
      <w:r w:rsidR="00AA74FF" w:rsidRPr="004B49ED">
        <w:rPr>
          <w:sz w:val="24"/>
          <w:szCs w:val="24"/>
        </w:rPr>
        <w:t>в соответствии с утверждёнными критериями оценивания выполненных олимпиадных</w:t>
      </w:r>
      <w:r w:rsidR="00AA74FF" w:rsidRPr="004B49ED">
        <w:rPr>
          <w:spacing w:val="-19"/>
          <w:sz w:val="24"/>
          <w:szCs w:val="24"/>
        </w:rPr>
        <w:t xml:space="preserve"> </w:t>
      </w:r>
      <w:r w:rsidR="00AA74FF" w:rsidRPr="004B49ED">
        <w:rPr>
          <w:sz w:val="24"/>
          <w:szCs w:val="24"/>
        </w:rPr>
        <w:t>заданий;</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4B49ED">
        <w:rPr>
          <w:sz w:val="24"/>
          <w:szCs w:val="24"/>
        </w:rPr>
        <w:t>оргмоделью</w:t>
      </w:r>
      <w:proofErr w:type="spellEnd"/>
      <w:r w:rsidRPr="004B49ED">
        <w:rPr>
          <w:sz w:val="24"/>
          <w:szCs w:val="24"/>
        </w:rPr>
        <w:t xml:space="preserve"> этапа олимпиады;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протокол жюри, подписанный председателем и </w:t>
      </w:r>
      <w:r w:rsidR="00AE3FC9">
        <w:rPr>
          <w:sz w:val="24"/>
          <w:szCs w:val="24"/>
        </w:rPr>
        <w:t>членами</w:t>
      </w:r>
      <w:r w:rsidRPr="004B49ED">
        <w:rPr>
          <w:sz w:val="24"/>
          <w:szCs w:val="24"/>
        </w:rPr>
        <w:t xml:space="preserve"> жюри по соответствующему общеобразовательному предмету с результатами олимпиады, оформленными в виде рейтинговой таблицы;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аналитический отчёт о результатах выполнения олимпиадных заданий, подписанный председателем жюри;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своевременно передает данные в оргкомитет для заполнения соответствующих баз данных олимпиады</w:t>
      </w:r>
      <w:r w:rsidR="00FD0FB4" w:rsidRPr="004B49ED">
        <w:rPr>
          <w:sz w:val="24"/>
          <w:szCs w:val="24"/>
        </w:rPr>
        <w:t>;</w:t>
      </w:r>
    </w:p>
    <w:p w:rsidR="00FD0FB4" w:rsidRPr="004B49ED" w:rsidRDefault="00FD0FB4" w:rsidP="004B49ED">
      <w:pPr>
        <w:pStyle w:val="a5"/>
        <w:numPr>
          <w:ilvl w:val="0"/>
          <w:numId w:val="4"/>
        </w:numPr>
        <w:tabs>
          <w:tab w:val="left" w:pos="1171"/>
        </w:tabs>
        <w:spacing w:line="228" w:lineRule="auto"/>
        <w:ind w:right="112"/>
        <w:rPr>
          <w:sz w:val="24"/>
          <w:szCs w:val="24"/>
        </w:rPr>
      </w:pPr>
      <w:r w:rsidRPr="004B49ED">
        <w:rPr>
          <w:sz w:val="24"/>
          <w:szCs w:val="24"/>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2801FE" w:rsidRPr="004B49ED" w:rsidRDefault="00AA74FF" w:rsidP="004B49ED">
      <w:pPr>
        <w:pStyle w:val="a5"/>
        <w:numPr>
          <w:ilvl w:val="1"/>
          <w:numId w:val="2"/>
        </w:numPr>
        <w:tabs>
          <w:tab w:val="left" w:pos="1171"/>
        </w:tabs>
        <w:spacing w:line="228" w:lineRule="auto"/>
        <w:ind w:right="119"/>
        <w:rPr>
          <w:sz w:val="24"/>
          <w:szCs w:val="24"/>
        </w:rPr>
      </w:pPr>
      <w:r w:rsidRPr="004B49ED">
        <w:rPr>
          <w:sz w:val="24"/>
          <w:szCs w:val="24"/>
        </w:rPr>
        <w:t xml:space="preserve">Индивидуальные результаты участников олимпиады с указанием сведений </w:t>
      </w:r>
      <w:r w:rsidRPr="004B49ED">
        <w:rPr>
          <w:spacing w:val="-3"/>
          <w:sz w:val="24"/>
          <w:szCs w:val="24"/>
        </w:rPr>
        <w:t xml:space="preserve">об </w:t>
      </w:r>
      <w:r w:rsidRPr="004B49ED">
        <w:rPr>
          <w:sz w:val="24"/>
          <w:szCs w:val="24"/>
        </w:rPr>
        <w:t>участниках (фамилия, инициалы, класс Образовательная организация, количество баллов) заносятся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w:t>
      </w:r>
      <w:r w:rsidRPr="004B49ED">
        <w:rPr>
          <w:spacing w:val="-3"/>
          <w:sz w:val="24"/>
          <w:szCs w:val="24"/>
        </w:rPr>
        <w:t xml:space="preserve"> </w:t>
      </w:r>
      <w:r w:rsidRPr="004B49ED">
        <w:rPr>
          <w:sz w:val="24"/>
          <w:szCs w:val="24"/>
        </w:rPr>
        <w:t>порядке.</w:t>
      </w:r>
    </w:p>
    <w:p w:rsidR="00AA74FF" w:rsidRPr="004B49ED" w:rsidRDefault="006B0B4D" w:rsidP="004B49ED">
      <w:pPr>
        <w:pStyle w:val="a5"/>
        <w:numPr>
          <w:ilvl w:val="1"/>
          <w:numId w:val="2"/>
        </w:numPr>
        <w:tabs>
          <w:tab w:val="left" w:pos="1171"/>
        </w:tabs>
        <w:spacing w:line="228" w:lineRule="auto"/>
        <w:ind w:left="426" w:right="114" w:firstLine="0"/>
        <w:rPr>
          <w:sz w:val="24"/>
          <w:szCs w:val="24"/>
        </w:rPr>
      </w:pPr>
      <w:r w:rsidRPr="004B49ED">
        <w:rPr>
          <w:sz w:val="24"/>
          <w:szCs w:val="24"/>
        </w:rPr>
        <w:t xml:space="preserve">После проведения процедуры апелляции жюри олимпиады в рейтинговую таблицу вносятся изменения результатов участников олимпиады.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rsidR="0093049C" w:rsidRPr="004B49ED" w:rsidRDefault="00117552" w:rsidP="00AE3FC9">
      <w:pPr>
        <w:pStyle w:val="a5"/>
        <w:numPr>
          <w:ilvl w:val="0"/>
          <w:numId w:val="2"/>
        </w:numPr>
        <w:rPr>
          <w:sz w:val="24"/>
          <w:szCs w:val="24"/>
        </w:rPr>
      </w:pPr>
      <w:r w:rsidRPr="004B49ED">
        <w:rPr>
          <w:sz w:val="24"/>
          <w:szCs w:val="24"/>
        </w:rPr>
        <w:t xml:space="preserve">При проведении соревновательных туров олимпиады в </w:t>
      </w:r>
      <w:r w:rsidR="00AE3FC9">
        <w:rPr>
          <w:sz w:val="24"/>
          <w:szCs w:val="24"/>
        </w:rPr>
        <w:t>условиях</w:t>
      </w:r>
      <w:r w:rsidRPr="004B49ED">
        <w:rPr>
          <w:sz w:val="24"/>
          <w:szCs w:val="24"/>
        </w:rPr>
        <w:t xml:space="preserve"> </w:t>
      </w:r>
      <w:r w:rsidR="00AE3FC9">
        <w:rPr>
          <w:sz w:val="24"/>
          <w:szCs w:val="24"/>
        </w:rPr>
        <w:t xml:space="preserve">необходимости </w:t>
      </w:r>
      <w:r w:rsidR="00AE3FC9" w:rsidRPr="00AE3FC9">
        <w:rPr>
          <w:sz w:val="24"/>
          <w:szCs w:val="24"/>
        </w:rPr>
        <w:t>соблюдени</w:t>
      </w:r>
      <w:r w:rsidR="00AE3FC9">
        <w:rPr>
          <w:sz w:val="24"/>
          <w:szCs w:val="24"/>
        </w:rPr>
        <w:t>я</w:t>
      </w:r>
      <w:r w:rsidR="00AE3FC9" w:rsidRPr="00AE3FC9">
        <w:rPr>
          <w:sz w:val="24"/>
          <w:szCs w:val="24"/>
        </w:rPr>
        <w:t xml:space="preserve"> мер профилактики в период распространения </w:t>
      </w:r>
      <w:proofErr w:type="spellStart"/>
      <w:r w:rsidR="00AE3FC9" w:rsidRPr="00AE3FC9">
        <w:rPr>
          <w:sz w:val="24"/>
          <w:szCs w:val="24"/>
        </w:rPr>
        <w:t>коронавирусной</w:t>
      </w:r>
      <w:proofErr w:type="spellEnd"/>
      <w:r w:rsidR="00AE3FC9" w:rsidRPr="00AE3FC9">
        <w:rPr>
          <w:sz w:val="24"/>
          <w:szCs w:val="24"/>
        </w:rPr>
        <w:t xml:space="preserve"> инфекции </w:t>
      </w:r>
      <w:r w:rsidRPr="004B49ED">
        <w:rPr>
          <w:sz w:val="24"/>
          <w:szCs w:val="24"/>
        </w:rPr>
        <w:t>COVID-19 необходимо придерживаться следующих требований:</w:t>
      </w:r>
    </w:p>
    <w:p w:rsidR="00117552" w:rsidRPr="004B49ED" w:rsidRDefault="00117552" w:rsidP="004B49ED">
      <w:pPr>
        <w:pStyle w:val="a5"/>
        <w:numPr>
          <w:ilvl w:val="0"/>
          <w:numId w:val="6"/>
        </w:numPr>
        <w:rPr>
          <w:sz w:val="24"/>
          <w:szCs w:val="24"/>
        </w:rPr>
      </w:pPr>
      <w:r w:rsidRPr="004B49ED">
        <w:rPr>
          <w:sz w:val="24"/>
          <w:szCs w:val="24"/>
        </w:rPr>
        <w:t xml:space="preserve">обязательная термометрия при входе </w:t>
      </w:r>
      <w:proofErr w:type="gramStart"/>
      <w:r w:rsidRPr="004B49ED">
        <w:rPr>
          <w:sz w:val="24"/>
          <w:szCs w:val="24"/>
        </w:rPr>
        <w:t>в место проведения</w:t>
      </w:r>
      <w:proofErr w:type="gramEnd"/>
      <w:r w:rsidRPr="004B49ED">
        <w:rPr>
          <w:sz w:val="24"/>
          <w:szCs w:val="24"/>
        </w:rPr>
        <w:t xml:space="preserve">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AB274E" w:rsidRPr="004B49ED" w:rsidRDefault="00AB274E" w:rsidP="004B49ED">
      <w:pPr>
        <w:pStyle w:val="a5"/>
        <w:numPr>
          <w:ilvl w:val="0"/>
          <w:numId w:val="6"/>
        </w:numPr>
        <w:rPr>
          <w:sz w:val="24"/>
          <w:szCs w:val="24"/>
        </w:rPr>
      </w:pPr>
      <w:r w:rsidRPr="004B49ED">
        <w:rPr>
          <w:sz w:val="24"/>
          <w:szCs w:val="24"/>
        </w:rPr>
        <w:t xml:space="preserve">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w:t>
      </w:r>
      <w:proofErr w:type="spellStart"/>
      <w:r w:rsidRPr="004B49ED">
        <w:rPr>
          <w:sz w:val="24"/>
          <w:szCs w:val="24"/>
        </w:rPr>
        <w:t>Роспотребнадзора</w:t>
      </w:r>
      <w:proofErr w:type="spellEnd"/>
      <w:r w:rsidRPr="004B49ED">
        <w:rPr>
          <w:sz w:val="24"/>
          <w:szCs w:val="24"/>
        </w:rPr>
        <w:t>;</w:t>
      </w:r>
    </w:p>
    <w:p w:rsidR="00AB274E" w:rsidRPr="004B49ED" w:rsidRDefault="00AB274E" w:rsidP="004B49ED">
      <w:pPr>
        <w:pStyle w:val="a5"/>
        <w:numPr>
          <w:ilvl w:val="0"/>
          <w:numId w:val="6"/>
        </w:numPr>
        <w:rPr>
          <w:sz w:val="24"/>
          <w:szCs w:val="24"/>
        </w:rPr>
      </w:pPr>
      <w:r w:rsidRPr="004B49ED">
        <w:rPr>
          <w:sz w:val="24"/>
          <w:szCs w:val="24"/>
        </w:rPr>
        <w:lastRenderedPageBreak/>
        <w:t>обязательное наличие и использование средств индивидуальной защиты для организаторов, членов жюри и участников олимпиады.</w:t>
      </w:r>
    </w:p>
    <w:p w:rsidR="00E2296A" w:rsidRPr="004B49ED" w:rsidRDefault="00E2296A" w:rsidP="00AE3FC9">
      <w:pPr>
        <w:ind w:left="142"/>
        <w:jc w:val="both"/>
        <w:rPr>
          <w:sz w:val="24"/>
          <w:szCs w:val="24"/>
        </w:rPr>
      </w:pPr>
      <w:r w:rsidRPr="004B49ED">
        <w:rPr>
          <w:sz w:val="24"/>
          <w:szCs w:val="24"/>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sectPr w:rsidR="00E2296A" w:rsidRPr="004B49ED">
      <w:pgSz w:w="11910" w:h="16840"/>
      <w:pgMar w:top="106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C1"/>
    <w:multiLevelType w:val="multilevel"/>
    <w:tmpl w:val="0419001F"/>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792" w:hanging="432"/>
      </w:pPr>
      <w:rPr>
        <w:rFonts w:hint="default"/>
        <w:w w:val="100"/>
        <w:sz w:val="24"/>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
    <w:nsid w:val="05ED0EF3"/>
    <w:multiLevelType w:val="hybridMultilevel"/>
    <w:tmpl w:val="6EF8A2C0"/>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95C88"/>
    <w:multiLevelType w:val="hybridMultilevel"/>
    <w:tmpl w:val="44FCE91A"/>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A76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7B58D0"/>
    <w:multiLevelType w:val="multilevel"/>
    <w:tmpl w:val="868C0856"/>
    <w:lvl w:ilvl="0">
      <w:start w:val="14"/>
      <w:numFmt w:val="decimal"/>
      <w:lvlText w:val="%1"/>
      <w:lvlJc w:val="left"/>
      <w:pPr>
        <w:ind w:left="1281" w:hanging="540"/>
      </w:pPr>
      <w:rPr>
        <w:rFonts w:hint="default"/>
        <w:lang w:val="ru-RU" w:eastAsia="ru-RU" w:bidi="ru-RU"/>
      </w:rPr>
    </w:lvl>
    <w:lvl w:ilvl="1">
      <w:start w:val="1"/>
      <w:numFmt w:val="decimal"/>
      <w:lvlText w:val="13.%2."/>
      <w:lvlJc w:val="left"/>
      <w:pPr>
        <w:ind w:left="741" w:hanging="54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191" w:hanging="540"/>
      </w:pPr>
      <w:rPr>
        <w:rFonts w:hint="default"/>
        <w:lang w:val="ru-RU" w:eastAsia="ru-RU" w:bidi="ru-RU"/>
      </w:rPr>
    </w:lvl>
    <w:lvl w:ilvl="3">
      <w:numFmt w:val="bullet"/>
      <w:lvlText w:val="•"/>
      <w:lvlJc w:val="left"/>
      <w:pPr>
        <w:ind w:left="3103" w:hanging="540"/>
      </w:pPr>
      <w:rPr>
        <w:rFonts w:hint="default"/>
        <w:lang w:val="ru-RU" w:eastAsia="ru-RU" w:bidi="ru-RU"/>
      </w:rPr>
    </w:lvl>
    <w:lvl w:ilvl="4">
      <w:numFmt w:val="bullet"/>
      <w:lvlText w:val="•"/>
      <w:lvlJc w:val="left"/>
      <w:pPr>
        <w:ind w:left="4015" w:hanging="540"/>
      </w:pPr>
      <w:rPr>
        <w:rFonts w:hint="default"/>
        <w:lang w:val="ru-RU" w:eastAsia="ru-RU" w:bidi="ru-RU"/>
      </w:rPr>
    </w:lvl>
    <w:lvl w:ilvl="5">
      <w:numFmt w:val="bullet"/>
      <w:lvlText w:val="•"/>
      <w:lvlJc w:val="left"/>
      <w:pPr>
        <w:ind w:left="4926" w:hanging="540"/>
      </w:pPr>
      <w:rPr>
        <w:rFonts w:hint="default"/>
        <w:lang w:val="ru-RU" w:eastAsia="ru-RU" w:bidi="ru-RU"/>
      </w:rPr>
    </w:lvl>
    <w:lvl w:ilvl="6">
      <w:numFmt w:val="bullet"/>
      <w:lvlText w:val="•"/>
      <w:lvlJc w:val="left"/>
      <w:pPr>
        <w:ind w:left="5838" w:hanging="540"/>
      </w:pPr>
      <w:rPr>
        <w:rFonts w:hint="default"/>
        <w:lang w:val="ru-RU" w:eastAsia="ru-RU" w:bidi="ru-RU"/>
      </w:rPr>
    </w:lvl>
    <w:lvl w:ilvl="7">
      <w:numFmt w:val="bullet"/>
      <w:lvlText w:val="•"/>
      <w:lvlJc w:val="left"/>
      <w:pPr>
        <w:ind w:left="6750" w:hanging="540"/>
      </w:pPr>
      <w:rPr>
        <w:rFonts w:hint="default"/>
        <w:lang w:val="ru-RU" w:eastAsia="ru-RU" w:bidi="ru-RU"/>
      </w:rPr>
    </w:lvl>
    <w:lvl w:ilvl="8">
      <w:numFmt w:val="bullet"/>
      <w:lvlText w:val="•"/>
      <w:lvlJc w:val="left"/>
      <w:pPr>
        <w:ind w:left="7661" w:hanging="540"/>
      </w:pPr>
      <w:rPr>
        <w:rFonts w:hint="default"/>
        <w:lang w:val="ru-RU" w:eastAsia="ru-RU" w:bidi="ru-RU"/>
      </w:rPr>
    </w:lvl>
  </w:abstractNum>
  <w:abstractNum w:abstractNumId="5">
    <w:nsid w:val="2FF16ACA"/>
    <w:multiLevelType w:val="hybridMultilevel"/>
    <w:tmpl w:val="28B2B084"/>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EA36ED"/>
    <w:multiLevelType w:val="hybridMultilevel"/>
    <w:tmpl w:val="A4525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D535264"/>
    <w:multiLevelType w:val="hybridMultilevel"/>
    <w:tmpl w:val="19A42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923B89"/>
    <w:multiLevelType w:val="multilevel"/>
    <w:tmpl w:val="002AA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EB"/>
    <w:rsid w:val="00000C6D"/>
    <w:rsid w:val="00016BBE"/>
    <w:rsid w:val="0005404C"/>
    <w:rsid w:val="00064F75"/>
    <w:rsid w:val="000728E5"/>
    <w:rsid w:val="000D1DE4"/>
    <w:rsid w:val="0011057C"/>
    <w:rsid w:val="00117552"/>
    <w:rsid w:val="00162874"/>
    <w:rsid w:val="0016722A"/>
    <w:rsid w:val="0019165A"/>
    <w:rsid w:val="001A507E"/>
    <w:rsid w:val="001B4BD4"/>
    <w:rsid w:val="001D479C"/>
    <w:rsid w:val="001F2491"/>
    <w:rsid w:val="001F2F10"/>
    <w:rsid w:val="00222065"/>
    <w:rsid w:val="002801FE"/>
    <w:rsid w:val="0029482B"/>
    <w:rsid w:val="002C3E2D"/>
    <w:rsid w:val="002D1E9B"/>
    <w:rsid w:val="00315222"/>
    <w:rsid w:val="0032688F"/>
    <w:rsid w:val="003544EB"/>
    <w:rsid w:val="00392AA4"/>
    <w:rsid w:val="003B7766"/>
    <w:rsid w:val="003D7EF5"/>
    <w:rsid w:val="00432D67"/>
    <w:rsid w:val="0043348A"/>
    <w:rsid w:val="004641EC"/>
    <w:rsid w:val="004A7A5D"/>
    <w:rsid w:val="004B49ED"/>
    <w:rsid w:val="004C61D4"/>
    <w:rsid w:val="004F045F"/>
    <w:rsid w:val="00517447"/>
    <w:rsid w:val="00532126"/>
    <w:rsid w:val="00547D05"/>
    <w:rsid w:val="005559C3"/>
    <w:rsid w:val="00565B1C"/>
    <w:rsid w:val="005E1417"/>
    <w:rsid w:val="005E6B2C"/>
    <w:rsid w:val="005F1EC7"/>
    <w:rsid w:val="00622F73"/>
    <w:rsid w:val="0063226A"/>
    <w:rsid w:val="00647B55"/>
    <w:rsid w:val="00661968"/>
    <w:rsid w:val="00686778"/>
    <w:rsid w:val="0069549F"/>
    <w:rsid w:val="006B0B4D"/>
    <w:rsid w:val="006D64EA"/>
    <w:rsid w:val="006E050B"/>
    <w:rsid w:val="00706176"/>
    <w:rsid w:val="007124BB"/>
    <w:rsid w:val="00775081"/>
    <w:rsid w:val="00781564"/>
    <w:rsid w:val="007E0361"/>
    <w:rsid w:val="007F5E12"/>
    <w:rsid w:val="008261F7"/>
    <w:rsid w:val="008278B9"/>
    <w:rsid w:val="008615A3"/>
    <w:rsid w:val="008853B5"/>
    <w:rsid w:val="008974A8"/>
    <w:rsid w:val="008F090E"/>
    <w:rsid w:val="008F4D87"/>
    <w:rsid w:val="00926CF6"/>
    <w:rsid w:val="0093049C"/>
    <w:rsid w:val="00941FEF"/>
    <w:rsid w:val="00946556"/>
    <w:rsid w:val="00950D2B"/>
    <w:rsid w:val="00985D01"/>
    <w:rsid w:val="0098691D"/>
    <w:rsid w:val="009E7A64"/>
    <w:rsid w:val="00A61E98"/>
    <w:rsid w:val="00A81710"/>
    <w:rsid w:val="00AA74FF"/>
    <w:rsid w:val="00AB274E"/>
    <w:rsid w:val="00AE3FC9"/>
    <w:rsid w:val="00B5506C"/>
    <w:rsid w:val="00C4287F"/>
    <w:rsid w:val="00C71570"/>
    <w:rsid w:val="00C72AF7"/>
    <w:rsid w:val="00CC27B0"/>
    <w:rsid w:val="00CE4012"/>
    <w:rsid w:val="00CE65B1"/>
    <w:rsid w:val="00CF647D"/>
    <w:rsid w:val="00D55765"/>
    <w:rsid w:val="00D634C9"/>
    <w:rsid w:val="00DD4CDA"/>
    <w:rsid w:val="00E139E4"/>
    <w:rsid w:val="00E2296A"/>
    <w:rsid w:val="00E637A1"/>
    <w:rsid w:val="00EB1480"/>
    <w:rsid w:val="00EC7366"/>
    <w:rsid w:val="00F267B9"/>
    <w:rsid w:val="00F3082C"/>
    <w:rsid w:val="00F9062E"/>
    <w:rsid w:val="00F91C91"/>
    <w:rsid w:val="00FA07B1"/>
    <w:rsid w:val="00FA3A55"/>
    <w:rsid w:val="00FB6B15"/>
    <w:rsid w:val="00FC04E9"/>
    <w:rsid w:val="00FD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74F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A74FF"/>
    <w:pPr>
      <w:ind w:left="666" w:hanging="360"/>
      <w:jc w:val="both"/>
    </w:pPr>
    <w:rPr>
      <w:sz w:val="24"/>
      <w:szCs w:val="24"/>
    </w:rPr>
  </w:style>
  <w:style w:type="character" w:customStyle="1" w:styleId="a4">
    <w:name w:val="Основной текст Знак"/>
    <w:basedOn w:val="a0"/>
    <w:link w:val="a3"/>
    <w:uiPriority w:val="1"/>
    <w:rsid w:val="00AA74FF"/>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AA74FF"/>
    <w:pPr>
      <w:ind w:left="666"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74F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A74FF"/>
    <w:pPr>
      <w:ind w:left="666" w:hanging="360"/>
      <w:jc w:val="both"/>
    </w:pPr>
    <w:rPr>
      <w:sz w:val="24"/>
      <w:szCs w:val="24"/>
    </w:rPr>
  </w:style>
  <w:style w:type="character" w:customStyle="1" w:styleId="a4">
    <w:name w:val="Основной текст Знак"/>
    <w:basedOn w:val="a0"/>
    <w:link w:val="a3"/>
    <w:uiPriority w:val="1"/>
    <w:rsid w:val="00AA74FF"/>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AA74FF"/>
    <w:pPr>
      <w:ind w:left="66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Сушков Владислав Викторович</cp:lastModifiedBy>
  <cp:revision>4</cp:revision>
  <dcterms:created xsi:type="dcterms:W3CDTF">2021-10-28T12:42:00Z</dcterms:created>
  <dcterms:modified xsi:type="dcterms:W3CDTF">2021-10-28T13:14:00Z</dcterms:modified>
</cp:coreProperties>
</file>